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F412D7" w14:textId="77777777" w:rsidR="009B10C4" w:rsidRPr="00EA0783" w:rsidRDefault="009B10C4" w:rsidP="009B10C4">
      <w:pPr>
        <w:shd w:val="clear" w:color="auto" w:fill="F79646"/>
        <w:suppressAutoHyphens/>
        <w:jc w:val="center"/>
        <w:rPr>
          <w:b/>
          <w:sz w:val="22"/>
          <w:szCs w:val="22"/>
        </w:rPr>
      </w:pPr>
    </w:p>
    <w:p w14:paraId="5EB21E56" w14:textId="77777777" w:rsidR="009B10C4" w:rsidRPr="00EA0783" w:rsidRDefault="009B10C4" w:rsidP="009B10C4">
      <w:pPr>
        <w:shd w:val="clear" w:color="auto" w:fill="F79646"/>
        <w:suppressAutoHyphens/>
        <w:jc w:val="center"/>
        <w:rPr>
          <w:b/>
          <w:sz w:val="22"/>
          <w:szCs w:val="22"/>
        </w:rPr>
      </w:pPr>
    </w:p>
    <w:p w14:paraId="7242A0E8" w14:textId="7BE864C5" w:rsidR="009B10C4" w:rsidRPr="00EA0783" w:rsidRDefault="00A557C5" w:rsidP="009B10C4">
      <w:pPr>
        <w:shd w:val="clear" w:color="auto" w:fill="F79646"/>
        <w:suppressAutoHyphens/>
        <w:jc w:val="center"/>
        <w:rPr>
          <w:b/>
          <w:caps/>
          <w:sz w:val="22"/>
          <w:szCs w:val="22"/>
          <w:lang w:eastAsia="zh-CN"/>
        </w:rPr>
      </w:pPr>
      <w:r w:rsidRPr="00EA0783">
        <w:rPr>
          <w:b/>
          <w:sz w:val="22"/>
          <w:szCs w:val="22"/>
        </w:rPr>
        <w:t>PROHLÁŠENÍ A ZÁRUKA INTEGRITY</w:t>
      </w:r>
    </w:p>
    <w:p w14:paraId="01BBB865" w14:textId="77777777" w:rsidR="009B10C4" w:rsidRPr="00EA0783" w:rsidRDefault="009B10C4" w:rsidP="009B10C4">
      <w:pPr>
        <w:shd w:val="clear" w:color="auto" w:fill="F79646"/>
        <w:suppressAutoHyphens/>
        <w:jc w:val="center"/>
        <w:rPr>
          <w:b/>
          <w:sz w:val="22"/>
          <w:szCs w:val="22"/>
        </w:rPr>
      </w:pPr>
    </w:p>
    <w:p w14:paraId="7BE8E1EE" w14:textId="7EF46DFC" w:rsidR="009B10C4" w:rsidRPr="00EA0783" w:rsidRDefault="009B10C4" w:rsidP="009B10C4">
      <w:pPr>
        <w:shd w:val="clear" w:color="auto" w:fill="F79646"/>
        <w:suppressAutoHyphens/>
        <w:rPr>
          <w:b/>
          <w:caps/>
          <w:sz w:val="22"/>
          <w:szCs w:val="22"/>
          <w:lang w:eastAsia="zh-CN"/>
        </w:rPr>
      </w:pPr>
    </w:p>
    <w:p w14:paraId="749DFB33" w14:textId="77777777" w:rsidR="00857806" w:rsidRPr="00EA0783" w:rsidRDefault="00857806" w:rsidP="009B4CB3">
      <w:pPr>
        <w:jc w:val="center"/>
        <w:rPr>
          <w:bCs/>
          <w:sz w:val="22"/>
          <w:szCs w:val="22"/>
        </w:rPr>
      </w:pPr>
    </w:p>
    <w:p w14:paraId="78E4957D" w14:textId="4EFC4B69" w:rsidR="009B4CB3" w:rsidRPr="00EA0783" w:rsidRDefault="009B4CB3" w:rsidP="009B4CB3">
      <w:pPr>
        <w:jc w:val="center"/>
        <w:rPr>
          <w:b/>
          <w:sz w:val="22"/>
          <w:szCs w:val="22"/>
        </w:rPr>
      </w:pPr>
    </w:p>
    <w:p w14:paraId="04B35BAE" w14:textId="27CCE91A" w:rsidR="009B4CB3" w:rsidRPr="00EA0783" w:rsidRDefault="009B10C4" w:rsidP="009B4CB3">
      <w:pPr>
        <w:jc w:val="center"/>
        <w:rPr>
          <w:b/>
          <w:sz w:val="22"/>
          <w:szCs w:val="22"/>
        </w:rPr>
      </w:pPr>
      <w:r w:rsidRPr="00EA0783">
        <w:rPr>
          <w:b/>
          <w:sz w:val="22"/>
          <w:szCs w:val="22"/>
        </w:rPr>
        <w:t xml:space="preserve">zadávací řízení na </w:t>
      </w:r>
      <w:r w:rsidR="002F17F2" w:rsidRPr="00EA0783">
        <w:rPr>
          <w:b/>
          <w:sz w:val="22"/>
          <w:szCs w:val="22"/>
        </w:rPr>
        <w:t>otevřené nadlimitní řízení</w:t>
      </w:r>
    </w:p>
    <w:p w14:paraId="3517E40C" w14:textId="77777777" w:rsidR="00624338" w:rsidRPr="00EA0783" w:rsidRDefault="00624338" w:rsidP="009B4CB3">
      <w:pPr>
        <w:jc w:val="center"/>
        <w:rPr>
          <w:b/>
          <w:i/>
          <w:sz w:val="22"/>
          <w:szCs w:val="22"/>
        </w:rPr>
      </w:pPr>
    </w:p>
    <w:p w14:paraId="3F039F21" w14:textId="77777777" w:rsidR="00EA0783" w:rsidRPr="00EA0783" w:rsidRDefault="009B10C4" w:rsidP="00EA0783">
      <w:pPr>
        <w:pStyle w:val="Nadpis21"/>
        <w:keepNext/>
        <w:keepLines/>
        <w:shd w:val="clear" w:color="auto" w:fill="auto"/>
        <w:spacing w:after="240"/>
        <w:outlineLvl w:val="9"/>
        <w:rPr>
          <w:sz w:val="22"/>
          <w:szCs w:val="22"/>
        </w:rPr>
      </w:pPr>
      <w:r w:rsidRPr="00EA0783">
        <w:rPr>
          <w:sz w:val="22"/>
          <w:szCs w:val="22"/>
        </w:rPr>
        <w:t>„</w:t>
      </w:r>
      <w:r w:rsidR="008B4C8E" w:rsidRPr="00EA0783">
        <w:rPr>
          <w:sz w:val="22"/>
          <w:szCs w:val="22"/>
        </w:rPr>
        <w:t xml:space="preserve">Dodávka souboru dílů pro sestavení dvou vozidel zvláštního určení </w:t>
      </w:r>
    </w:p>
    <w:p w14:paraId="702C0DD9" w14:textId="735C8267" w:rsidR="000A0CEF" w:rsidRPr="00EA0783" w:rsidRDefault="008B4C8E" w:rsidP="00EA0783">
      <w:pPr>
        <w:pStyle w:val="Nadpis21"/>
        <w:keepNext/>
        <w:keepLines/>
        <w:shd w:val="clear" w:color="auto" w:fill="auto"/>
        <w:spacing w:after="240"/>
        <w:outlineLvl w:val="9"/>
        <w:rPr>
          <w:sz w:val="22"/>
          <w:szCs w:val="22"/>
        </w:rPr>
      </w:pPr>
      <w:r w:rsidRPr="00EA0783">
        <w:rPr>
          <w:sz w:val="22"/>
          <w:szCs w:val="22"/>
        </w:rPr>
        <w:t>kategorie N3G</w:t>
      </w:r>
      <w:r w:rsidR="00EA0783" w:rsidRPr="00EA0783">
        <w:rPr>
          <w:sz w:val="22"/>
          <w:szCs w:val="22"/>
        </w:rPr>
        <w:t xml:space="preserve"> – 2026</w:t>
      </w:r>
      <w:r w:rsidR="009B10C4" w:rsidRPr="00EA0783">
        <w:rPr>
          <w:sz w:val="22"/>
          <w:szCs w:val="22"/>
        </w:rPr>
        <w:t>“</w:t>
      </w:r>
    </w:p>
    <w:p w14:paraId="74264217" w14:textId="77777777" w:rsidR="00E21F55" w:rsidRPr="00EA0783" w:rsidRDefault="000A0CEF" w:rsidP="00E21F55">
      <w:pPr>
        <w:jc w:val="center"/>
        <w:rPr>
          <w:sz w:val="22"/>
          <w:szCs w:val="22"/>
        </w:rPr>
      </w:pPr>
      <w:r w:rsidRPr="00EA0783">
        <w:rPr>
          <w:color w:val="FF0000"/>
          <w:sz w:val="22"/>
          <w:szCs w:val="22"/>
        </w:rPr>
        <w:t>Název firmy (doplní dodavatel)</w:t>
      </w:r>
      <w:r w:rsidRPr="00EA0783">
        <w:rPr>
          <w:sz w:val="22"/>
          <w:szCs w:val="22"/>
        </w:rPr>
        <w:t xml:space="preserve"> prohlašuje, že se před uzavřením smlouvy </w:t>
      </w:r>
      <w:r w:rsidR="005B5C53" w:rsidRPr="00EA0783">
        <w:rPr>
          <w:sz w:val="22"/>
          <w:szCs w:val="22"/>
        </w:rPr>
        <w:t xml:space="preserve">na </w:t>
      </w:r>
    </w:p>
    <w:p w14:paraId="6DEEB414" w14:textId="20888417" w:rsidR="00B043F7" w:rsidRPr="00EA0783" w:rsidRDefault="00B043F7" w:rsidP="00624338">
      <w:pPr>
        <w:pStyle w:val="Nadpis21"/>
        <w:keepNext/>
        <w:keepLines/>
        <w:shd w:val="clear" w:color="auto" w:fill="auto"/>
        <w:spacing w:after="240"/>
        <w:outlineLvl w:val="9"/>
        <w:rPr>
          <w:sz w:val="22"/>
          <w:szCs w:val="22"/>
        </w:rPr>
      </w:pPr>
      <w:r w:rsidRPr="00EA0783">
        <w:rPr>
          <w:sz w:val="22"/>
          <w:szCs w:val="22"/>
        </w:rPr>
        <w:t>„</w:t>
      </w:r>
      <w:r w:rsidR="008B4C8E" w:rsidRPr="00EA0783">
        <w:rPr>
          <w:sz w:val="22"/>
          <w:szCs w:val="22"/>
        </w:rPr>
        <w:t>Dodávka souboru dílů pro sestavení dvou vozidel zvláštního určení kategorie N3G</w:t>
      </w:r>
      <w:r w:rsidRPr="00EA0783">
        <w:rPr>
          <w:sz w:val="22"/>
          <w:szCs w:val="22"/>
        </w:rPr>
        <w:t>“</w:t>
      </w:r>
    </w:p>
    <w:p w14:paraId="651C2B60" w14:textId="797F60C4" w:rsidR="000A0CEF" w:rsidRPr="00EA0783" w:rsidRDefault="000A0CEF" w:rsidP="00B043F7">
      <w:pPr>
        <w:rPr>
          <w:sz w:val="22"/>
          <w:szCs w:val="22"/>
        </w:rPr>
      </w:pPr>
      <w:r w:rsidRPr="00EA0783">
        <w:rPr>
          <w:sz w:val="22"/>
          <w:szCs w:val="22"/>
        </w:rPr>
        <w:t xml:space="preserve">nedopustil v souvislosti </w:t>
      </w:r>
      <w:r w:rsidR="00B31BF0" w:rsidRPr="00EA0783">
        <w:rPr>
          <w:sz w:val="22"/>
          <w:szCs w:val="22"/>
        </w:rPr>
        <w:t>se zadávacím</w:t>
      </w:r>
      <w:r w:rsidR="00EA60EE" w:rsidRPr="00EA0783">
        <w:rPr>
          <w:sz w:val="22"/>
          <w:szCs w:val="22"/>
        </w:rPr>
        <w:t xml:space="preserve"> </w:t>
      </w:r>
      <w:r w:rsidRPr="00EA0783">
        <w:rPr>
          <w:sz w:val="22"/>
          <w:szCs w:val="22"/>
        </w:rPr>
        <w:t xml:space="preserve">řízením sám nebo prostřednictvím jiné osoby žádného jednání, jež by odporovalo zákonu nebo dobrým mravům anebo že by zákon obcházelo, zejména jsem nenabízel výhody osobám podílejícím se na zadání </w:t>
      </w:r>
      <w:r w:rsidR="00EA60EE" w:rsidRPr="00EA0783">
        <w:rPr>
          <w:sz w:val="22"/>
          <w:szCs w:val="22"/>
        </w:rPr>
        <w:t xml:space="preserve">uvedené </w:t>
      </w:r>
      <w:r w:rsidRPr="00EA0783">
        <w:rPr>
          <w:sz w:val="22"/>
          <w:szCs w:val="22"/>
        </w:rPr>
        <w:t>veřejné zakázky a ve vztahu k ostatním dodavatelům jsem se nedopustil žádného jednání narušujícího hospodářskou soutěž.</w:t>
      </w:r>
    </w:p>
    <w:p w14:paraId="04B8F14C" w14:textId="77777777" w:rsidR="000A0CEF" w:rsidRPr="00EA0783" w:rsidRDefault="000A0CEF" w:rsidP="00500E5A">
      <w:pPr>
        <w:jc w:val="both"/>
        <w:rPr>
          <w:sz w:val="22"/>
          <w:szCs w:val="22"/>
        </w:rPr>
      </w:pPr>
    </w:p>
    <w:p w14:paraId="460DA7E8" w14:textId="77777777" w:rsidR="000A0CEF" w:rsidRPr="00EA0783" w:rsidRDefault="000A0CEF" w:rsidP="00500E5A">
      <w:pPr>
        <w:jc w:val="both"/>
        <w:rPr>
          <w:sz w:val="22"/>
          <w:szCs w:val="22"/>
        </w:rPr>
      </w:pPr>
      <w:r w:rsidRPr="00EA0783">
        <w:rPr>
          <w:sz w:val="22"/>
          <w:szCs w:val="22"/>
        </w:rPr>
        <w:t xml:space="preserve">Současně dávám záruku, že se ani po uzavření smlouvy žádného obdobného jednání nedopustím. </w:t>
      </w:r>
    </w:p>
    <w:p w14:paraId="14EF4B12" w14:textId="77777777" w:rsidR="000A0CEF" w:rsidRPr="00EA0783" w:rsidRDefault="000A0CEF" w:rsidP="00500E5A">
      <w:pPr>
        <w:jc w:val="both"/>
        <w:rPr>
          <w:sz w:val="22"/>
          <w:szCs w:val="22"/>
        </w:rPr>
      </w:pPr>
    </w:p>
    <w:p w14:paraId="3B1FB892" w14:textId="77777777" w:rsidR="000A0CEF" w:rsidRPr="00EA0783" w:rsidRDefault="000A0CEF" w:rsidP="00500E5A">
      <w:pPr>
        <w:jc w:val="both"/>
        <w:rPr>
          <w:sz w:val="22"/>
          <w:szCs w:val="22"/>
        </w:rPr>
      </w:pPr>
      <w:r w:rsidRPr="00EA0783">
        <w:rPr>
          <w:sz w:val="22"/>
          <w:szCs w:val="22"/>
        </w:rPr>
        <w:t>Pokud se toto prohlášení ukáže být nepravdivým anebo jestliže dodavatel poruší záruku integrity po uzavření smlouvy, má zadavatel právo odstoupit od plnění předmětu smlouvy.</w:t>
      </w:r>
    </w:p>
    <w:p w14:paraId="4AF89A5F" w14:textId="77777777" w:rsidR="000A0CEF" w:rsidRPr="00EA0783" w:rsidRDefault="000A0CEF" w:rsidP="000A0CEF">
      <w:pPr>
        <w:jc w:val="both"/>
        <w:rPr>
          <w:sz w:val="22"/>
          <w:szCs w:val="22"/>
        </w:rPr>
      </w:pPr>
    </w:p>
    <w:p w14:paraId="3E47067A" w14:textId="77777777" w:rsidR="000A0CEF" w:rsidRPr="00EA0783" w:rsidRDefault="000A0CEF" w:rsidP="000A0CEF">
      <w:pPr>
        <w:rPr>
          <w:sz w:val="22"/>
          <w:szCs w:val="22"/>
        </w:rPr>
      </w:pPr>
    </w:p>
    <w:p w14:paraId="45D0599A" w14:textId="510059CF" w:rsidR="000A0CEF" w:rsidRPr="00EA0783" w:rsidRDefault="000A0CEF" w:rsidP="000A0CEF">
      <w:pPr>
        <w:rPr>
          <w:sz w:val="22"/>
          <w:szCs w:val="22"/>
        </w:rPr>
      </w:pPr>
      <w:r w:rsidRPr="00EA0783">
        <w:rPr>
          <w:sz w:val="22"/>
          <w:szCs w:val="22"/>
        </w:rPr>
        <w:t>V …………………</w:t>
      </w:r>
      <w:r w:rsidR="00F3673D" w:rsidRPr="00EA0783">
        <w:rPr>
          <w:sz w:val="22"/>
          <w:szCs w:val="22"/>
        </w:rPr>
        <w:t>….</w:t>
      </w:r>
      <w:r w:rsidRPr="00EA0783">
        <w:rPr>
          <w:sz w:val="22"/>
          <w:szCs w:val="22"/>
        </w:rPr>
        <w:t xml:space="preserve"> dne: </w:t>
      </w:r>
      <w:r w:rsidRPr="00EA0783">
        <w:rPr>
          <w:sz w:val="22"/>
          <w:szCs w:val="22"/>
        </w:rPr>
        <w:tab/>
      </w:r>
      <w:r w:rsidRPr="00EA0783">
        <w:rPr>
          <w:sz w:val="22"/>
          <w:szCs w:val="22"/>
        </w:rPr>
        <w:tab/>
      </w:r>
      <w:r w:rsidRPr="00EA0783">
        <w:rPr>
          <w:sz w:val="22"/>
          <w:szCs w:val="22"/>
        </w:rPr>
        <w:tab/>
      </w:r>
      <w:r w:rsidRPr="00EA0783">
        <w:rPr>
          <w:sz w:val="22"/>
          <w:szCs w:val="22"/>
        </w:rPr>
        <w:tab/>
      </w:r>
      <w:r w:rsidRPr="00EA0783">
        <w:rPr>
          <w:sz w:val="22"/>
          <w:szCs w:val="22"/>
        </w:rPr>
        <w:tab/>
        <w:t xml:space="preserve"> </w:t>
      </w:r>
    </w:p>
    <w:p w14:paraId="650A3645" w14:textId="77777777" w:rsidR="000A0CEF" w:rsidRPr="00EA0783" w:rsidRDefault="000A0CEF" w:rsidP="000A0CEF">
      <w:pPr>
        <w:rPr>
          <w:sz w:val="22"/>
          <w:szCs w:val="22"/>
        </w:rPr>
      </w:pPr>
    </w:p>
    <w:p w14:paraId="6BB69229" w14:textId="77777777" w:rsidR="00237626" w:rsidRPr="00EA0783" w:rsidRDefault="00237626" w:rsidP="000A0CEF">
      <w:pPr>
        <w:rPr>
          <w:sz w:val="22"/>
          <w:szCs w:val="22"/>
        </w:rPr>
      </w:pPr>
    </w:p>
    <w:p w14:paraId="0F21EC63" w14:textId="77777777" w:rsidR="00237626" w:rsidRPr="00EA0783" w:rsidRDefault="00237626" w:rsidP="000A0CEF">
      <w:pPr>
        <w:rPr>
          <w:sz w:val="22"/>
          <w:szCs w:val="22"/>
        </w:rPr>
      </w:pPr>
    </w:p>
    <w:p w14:paraId="0B2D7368" w14:textId="77777777" w:rsidR="00237626" w:rsidRPr="00EA0783" w:rsidRDefault="00237626" w:rsidP="000A0CEF">
      <w:pPr>
        <w:rPr>
          <w:sz w:val="22"/>
          <w:szCs w:val="22"/>
        </w:rPr>
      </w:pPr>
    </w:p>
    <w:p w14:paraId="4AFFCC2C" w14:textId="77777777" w:rsidR="00237626" w:rsidRPr="00EA0783" w:rsidRDefault="00237626" w:rsidP="000A0CEF">
      <w:pPr>
        <w:rPr>
          <w:sz w:val="22"/>
          <w:szCs w:val="22"/>
        </w:rPr>
      </w:pPr>
    </w:p>
    <w:p w14:paraId="53D0E04A" w14:textId="2692CA2F" w:rsidR="000A0CEF" w:rsidRPr="00EA0783" w:rsidRDefault="00F3673D" w:rsidP="000A0CEF">
      <w:pPr>
        <w:rPr>
          <w:sz w:val="22"/>
          <w:szCs w:val="22"/>
        </w:rPr>
      </w:pPr>
      <w:r w:rsidRPr="00EA0783">
        <w:rPr>
          <w:sz w:val="22"/>
          <w:szCs w:val="22"/>
        </w:rPr>
        <w:t xml:space="preserve">                                                                                                    </w:t>
      </w:r>
      <w:r w:rsidR="000A0CEF" w:rsidRPr="00EA0783">
        <w:rPr>
          <w:sz w:val="22"/>
          <w:szCs w:val="22"/>
        </w:rPr>
        <w:t>Dodavatel:</w:t>
      </w:r>
      <w:r w:rsidR="000A0CEF" w:rsidRPr="00EA0783">
        <w:rPr>
          <w:sz w:val="22"/>
          <w:szCs w:val="22"/>
        </w:rPr>
        <w:tab/>
      </w:r>
      <w:r w:rsidR="000A0CEF" w:rsidRPr="00EA0783">
        <w:rPr>
          <w:sz w:val="22"/>
          <w:szCs w:val="22"/>
        </w:rPr>
        <w:tab/>
      </w:r>
      <w:r w:rsidR="000A0CEF" w:rsidRPr="00EA0783">
        <w:rPr>
          <w:sz w:val="22"/>
          <w:szCs w:val="22"/>
        </w:rPr>
        <w:tab/>
      </w:r>
      <w:r w:rsidR="000A0CEF" w:rsidRPr="00EA0783">
        <w:rPr>
          <w:sz w:val="22"/>
          <w:szCs w:val="22"/>
        </w:rPr>
        <w:tab/>
      </w:r>
      <w:r w:rsidR="000A0CEF" w:rsidRPr="00EA0783">
        <w:rPr>
          <w:sz w:val="22"/>
          <w:szCs w:val="22"/>
        </w:rPr>
        <w:tab/>
      </w:r>
      <w:r w:rsidR="000A0CEF" w:rsidRPr="00EA0783">
        <w:rPr>
          <w:sz w:val="22"/>
          <w:szCs w:val="22"/>
        </w:rPr>
        <w:tab/>
      </w:r>
      <w:r w:rsidR="000A0CEF" w:rsidRPr="00EA0783">
        <w:rPr>
          <w:sz w:val="22"/>
          <w:szCs w:val="22"/>
        </w:rPr>
        <w:tab/>
      </w:r>
    </w:p>
    <w:p w14:paraId="0F394DF4" w14:textId="77777777" w:rsidR="000A0CEF" w:rsidRPr="00EA0783" w:rsidRDefault="000A0CEF" w:rsidP="000A0CEF">
      <w:pPr>
        <w:rPr>
          <w:sz w:val="22"/>
          <w:szCs w:val="22"/>
        </w:rPr>
      </w:pPr>
    </w:p>
    <w:p w14:paraId="24703FAA" w14:textId="77777777" w:rsidR="000A0CEF" w:rsidRPr="00EA0783" w:rsidRDefault="000A0CEF" w:rsidP="000A0CEF">
      <w:pPr>
        <w:rPr>
          <w:sz w:val="22"/>
          <w:szCs w:val="22"/>
        </w:rPr>
      </w:pPr>
    </w:p>
    <w:p w14:paraId="6CA9EC3C" w14:textId="77777777" w:rsidR="000A0CEF" w:rsidRPr="00EA0783" w:rsidRDefault="000A0CEF" w:rsidP="000A0CEF">
      <w:pPr>
        <w:rPr>
          <w:sz w:val="22"/>
          <w:szCs w:val="22"/>
        </w:rPr>
      </w:pPr>
    </w:p>
    <w:p w14:paraId="3EFB665A" w14:textId="77777777" w:rsidR="00F3673D" w:rsidRPr="00EA0783" w:rsidRDefault="00F3673D" w:rsidP="000A0CEF">
      <w:pPr>
        <w:rPr>
          <w:sz w:val="22"/>
          <w:szCs w:val="22"/>
        </w:rPr>
      </w:pPr>
    </w:p>
    <w:p w14:paraId="4DD8B0DB" w14:textId="77777777" w:rsidR="000A0CEF" w:rsidRPr="00EA0783" w:rsidRDefault="000A0CEF" w:rsidP="000A0CEF">
      <w:pPr>
        <w:rPr>
          <w:sz w:val="22"/>
          <w:szCs w:val="22"/>
        </w:rPr>
      </w:pPr>
    </w:p>
    <w:p w14:paraId="0D05B387" w14:textId="77777777" w:rsidR="000A0CEF" w:rsidRPr="00EA0783" w:rsidRDefault="000A0CEF" w:rsidP="000A0CEF">
      <w:pPr>
        <w:rPr>
          <w:sz w:val="22"/>
          <w:szCs w:val="22"/>
        </w:rPr>
      </w:pPr>
    </w:p>
    <w:p w14:paraId="2EC50016" w14:textId="2C5AD8E8" w:rsidR="000A0CEF" w:rsidRPr="00EA0783" w:rsidRDefault="00F3673D" w:rsidP="000A0CEF">
      <w:pPr>
        <w:rPr>
          <w:sz w:val="22"/>
          <w:szCs w:val="22"/>
        </w:rPr>
      </w:pPr>
      <w:r w:rsidRPr="00EA0783">
        <w:rPr>
          <w:sz w:val="22"/>
          <w:szCs w:val="22"/>
        </w:rPr>
        <w:t xml:space="preserve">                                                                                                     </w:t>
      </w:r>
      <w:r w:rsidR="000A0CEF" w:rsidRPr="00EA0783">
        <w:rPr>
          <w:sz w:val="22"/>
          <w:szCs w:val="22"/>
        </w:rPr>
        <w:t>……………………………</w:t>
      </w:r>
      <w:r w:rsidR="000A0CEF" w:rsidRPr="00EA0783">
        <w:rPr>
          <w:sz w:val="22"/>
          <w:szCs w:val="22"/>
        </w:rPr>
        <w:tab/>
      </w:r>
      <w:r w:rsidR="000A0CEF" w:rsidRPr="00EA0783">
        <w:rPr>
          <w:sz w:val="22"/>
          <w:szCs w:val="22"/>
        </w:rPr>
        <w:tab/>
      </w:r>
      <w:r w:rsidR="000A0CEF" w:rsidRPr="00EA0783">
        <w:rPr>
          <w:sz w:val="22"/>
          <w:szCs w:val="22"/>
        </w:rPr>
        <w:tab/>
        <w:t xml:space="preserve">                     </w:t>
      </w:r>
    </w:p>
    <w:p w14:paraId="56A10EC1" w14:textId="25DC67DC" w:rsidR="000A0CEF" w:rsidRPr="00EA0783" w:rsidRDefault="000A0CEF" w:rsidP="000A0CEF">
      <w:pPr>
        <w:rPr>
          <w:sz w:val="22"/>
          <w:szCs w:val="22"/>
        </w:rPr>
      </w:pPr>
      <w:r w:rsidRPr="00EA0783">
        <w:rPr>
          <w:color w:val="FF0000"/>
          <w:sz w:val="22"/>
          <w:szCs w:val="22"/>
        </w:rPr>
        <w:t xml:space="preserve">    </w:t>
      </w:r>
      <w:r w:rsidR="00F3673D" w:rsidRPr="00EA0783">
        <w:rPr>
          <w:color w:val="FF0000"/>
          <w:sz w:val="22"/>
          <w:szCs w:val="22"/>
        </w:rPr>
        <w:t xml:space="preserve">                                                                                                      </w:t>
      </w:r>
      <w:r w:rsidRPr="00EA0783">
        <w:rPr>
          <w:color w:val="FF0000"/>
          <w:sz w:val="22"/>
          <w:szCs w:val="22"/>
        </w:rPr>
        <w:t xml:space="preserve"> (doplní dodavatel)</w:t>
      </w:r>
      <w:r w:rsidRPr="00EA0783">
        <w:rPr>
          <w:sz w:val="22"/>
          <w:szCs w:val="22"/>
        </w:rPr>
        <w:tab/>
      </w:r>
      <w:r w:rsidRPr="00EA0783">
        <w:rPr>
          <w:sz w:val="22"/>
          <w:szCs w:val="22"/>
        </w:rPr>
        <w:tab/>
      </w:r>
      <w:r w:rsidRPr="00EA0783">
        <w:rPr>
          <w:sz w:val="22"/>
          <w:szCs w:val="22"/>
        </w:rPr>
        <w:tab/>
      </w:r>
      <w:r w:rsidRPr="00EA0783">
        <w:rPr>
          <w:sz w:val="22"/>
          <w:szCs w:val="22"/>
        </w:rPr>
        <w:tab/>
      </w:r>
      <w:r w:rsidRPr="00EA0783">
        <w:rPr>
          <w:sz w:val="22"/>
          <w:szCs w:val="22"/>
        </w:rPr>
        <w:tab/>
        <w:t xml:space="preserve">    </w:t>
      </w:r>
    </w:p>
    <w:p w14:paraId="65372546" w14:textId="77777777" w:rsidR="00A557C5" w:rsidRPr="00EA0783" w:rsidRDefault="000A0CEF" w:rsidP="000A0CEF">
      <w:pPr>
        <w:rPr>
          <w:sz w:val="22"/>
          <w:szCs w:val="22"/>
        </w:rPr>
      </w:pPr>
      <w:r w:rsidRPr="00EA0783">
        <w:rPr>
          <w:sz w:val="22"/>
          <w:szCs w:val="22"/>
        </w:rPr>
        <w:t xml:space="preserve">          </w:t>
      </w:r>
      <w:r w:rsidRPr="00EA0783">
        <w:rPr>
          <w:sz w:val="22"/>
          <w:szCs w:val="22"/>
        </w:rPr>
        <w:tab/>
      </w:r>
      <w:r w:rsidRPr="00EA0783">
        <w:rPr>
          <w:sz w:val="22"/>
          <w:szCs w:val="22"/>
        </w:rPr>
        <w:tab/>
      </w:r>
      <w:r w:rsidRPr="00EA0783">
        <w:rPr>
          <w:sz w:val="22"/>
          <w:szCs w:val="22"/>
        </w:rPr>
        <w:tab/>
      </w:r>
    </w:p>
    <w:p w14:paraId="333B4F30" w14:textId="77777777" w:rsidR="00A557C5" w:rsidRPr="00EA0783" w:rsidRDefault="00A557C5" w:rsidP="000A0CEF">
      <w:pPr>
        <w:rPr>
          <w:sz w:val="22"/>
          <w:szCs w:val="22"/>
        </w:rPr>
      </w:pPr>
    </w:p>
    <w:p w14:paraId="5D2ACF61" w14:textId="77777777" w:rsidR="00A557C5" w:rsidRPr="00EA0783" w:rsidRDefault="00A557C5" w:rsidP="000A0CEF">
      <w:pPr>
        <w:rPr>
          <w:sz w:val="22"/>
          <w:szCs w:val="22"/>
        </w:rPr>
      </w:pPr>
    </w:p>
    <w:p w14:paraId="5E1114E4" w14:textId="77777777" w:rsidR="00EA0783" w:rsidRDefault="00EA0783" w:rsidP="000A0CEF">
      <w:pPr>
        <w:rPr>
          <w:sz w:val="22"/>
          <w:szCs w:val="22"/>
        </w:rPr>
      </w:pPr>
    </w:p>
    <w:p w14:paraId="7E43802B" w14:textId="77777777" w:rsidR="00EA0783" w:rsidRDefault="00EA0783" w:rsidP="000A0CEF">
      <w:pPr>
        <w:rPr>
          <w:sz w:val="22"/>
          <w:szCs w:val="22"/>
        </w:rPr>
      </w:pPr>
    </w:p>
    <w:p w14:paraId="499C5EC4" w14:textId="77777777" w:rsidR="00EA0783" w:rsidRPr="00EA0783" w:rsidRDefault="00EA0783" w:rsidP="000A0CEF">
      <w:pPr>
        <w:rPr>
          <w:sz w:val="22"/>
          <w:szCs w:val="22"/>
        </w:rPr>
      </w:pPr>
    </w:p>
    <w:p w14:paraId="5A474B0C" w14:textId="77777777" w:rsidR="00EA0783" w:rsidRPr="00EA0783" w:rsidRDefault="00EA0783" w:rsidP="000A0CEF">
      <w:pPr>
        <w:rPr>
          <w:sz w:val="22"/>
          <w:szCs w:val="22"/>
        </w:rPr>
      </w:pPr>
    </w:p>
    <w:p w14:paraId="7EC19BC3" w14:textId="77777777" w:rsidR="00EA0783" w:rsidRPr="00EA0783" w:rsidRDefault="00EA0783" w:rsidP="000A0CEF">
      <w:pPr>
        <w:rPr>
          <w:sz w:val="22"/>
          <w:szCs w:val="22"/>
        </w:rPr>
      </w:pPr>
    </w:p>
    <w:p w14:paraId="1544EBD0" w14:textId="49488921" w:rsidR="00F3673D" w:rsidRPr="00EA0783" w:rsidRDefault="000A0CEF" w:rsidP="000A0CEF">
      <w:pPr>
        <w:rPr>
          <w:sz w:val="22"/>
          <w:szCs w:val="22"/>
        </w:rPr>
      </w:pPr>
      <w:r w:rsidRPr="00EA0783">
        <w:rPr>
          <w:sz w:val="22"/>
          <w:szCs w:val="22"/>
        </w:rPr>
        <w:t xml:space="preserve">  </w:t>
      </w:r>
    </w:p>
    <w:p w14:paraId="168958BF" w14:textId="77777777" w:rsidR="00F3673D" w:rsidRPr="00EA0783" w:rsidRDefault="00F3673D" w:rsidP="00F3673D">
      <w:pPr>
        <w:shd w:val="clear" w:color="auto" w:fill="F79646"/>
        <w:suppressAutoHyphens/>
        <w:jc w:val="center"/>
        <w:rPr>
          <w:b/>
          <w:caps/>
          <w:sz w:val="22"/>
          <w:szCs w:val="22"/>
          <w:lang w:eastAsia="zh-CN"/>
        </w:rPr>
      </w:pPr>
    </w:p>
    <w:p w14:paraId="19A7F60F" w14:textId="0EEC5AB3" w:rsidR="00EA0783" w:rsidRPr="00EA0783" w:rsidRDefault="00F3673D" w:rsidP="00F3673D">
      <w:pPr>
        <w:shd w:val="clear" w:color="auto" w:fill="F79646"/>
        <w:suppressAutoHyphens/>
        <w:jc w:val="center"/>
        <w:rPr>
          <w:b/>
          <w:caps/>
          <w:sz w:val="22"/>
          <w:szCs w:val="22"/>
          <w:lang w:eastAsia="zh-CN"/>
        </w:rPr>
      </w:pPr>
      <w:r w:rsidRPr="00EA0783">
        <w:rPr>
          <w:b/>
          <w:caps/>
          <w:sz w:val="22"/>
          <w:szCs w:val="22"/>
          <w:lang w:eastAsia="zh-CN"/>
        </w:rPr>
        <w:t>ČESTNÉ PROHLÁŠENÍ DODAVATELE K MEZINÁRODNÍM SANKCÍM</w:t>
      </w:r>
    </w:p>
    <w:p w14:paraId="5BCAFBD9" w14:textId="77777777" w:rsidR="002F17F2" w:rsidRPr="00EA0783" w:rsidRDefault="002F17F2" w:rsidP="004524B7">
      <w:pPr>
        <w:jc w:val="center"/>
        <w:rPr>
          <w:b/>
          <w:sz w:val="22"/>
          <w:szCs w:val="22"/>
        </w:rPr>
      </w:pPr>
      <w:r w:rsidRPr="00EA0783">
        <w:rPr>
          <w:b/>
          <w:sz w:val="22"/>
          <w:szCs w:val="22"/>
        </w:rPr>
        <w:t>zadávací řízení na otevřené nadlimitní řízení</w:t>
      </w:r>
    </w:p>
    <w:p w14:paraId="191D3CC3" w14:textId="77777777" w:rsidR="00624338" w:rsidRPr="00EA0783" w:rsidRDefault="00624338" w:rsidP="008B4C8E">
      <w:pPr>
        <w:rPr>
          <w:b/>
          <w:i/>
          <w:sz w:val="22"/>
          <w:szCs w:val="22"/>
        </w:rPr>
      </w:pPr>
    </w:p>
    <w:p w14:paraId="6CB36995" w14:textId="7D48154F" w:rsidR="002F17F2" w:rsidRPr="00EA0783" w:rsidRDefault="002F17F2" w:rsidP="00624338">
      <w:pPr>
        <w:pStyle w:val="Nadpis21"/>
        <w:keepNext/>
        <w:keepLines/>
        <w:shd w:val="clear" w:color="auto" w:fill="auto"/>
        <w:spacing w:after="240"/>
        <w:outlineLvl w:val="9"/>
        <w:rPr>
          <w:sz w:val="22"/>
          <w:szCs w:val="22"/>
        </w:rPr>
      </w:pPr>
      <w:r w:rsidRPr="00EA0783">
        <w:rPr>
          <w:sz w:val="22"/>
          <w:szCs w:val="22"/>
        </w:rPr>
        <w:t>„</w:t>
      </w:r>
      <w:r w:rsidR="008B4C8E" w:rsidRPr="00EA0783">
        <w:rPr>
          <w:sz w:val="22"/>
          <w:szCs w:val="22"/>
        </w:rPr>
        <w:t>Dodávka souboru dílů pro sestavení dvou vozidel zvláštního určení kategorie N3G</w:t>
      </w:r>
      <w:r w:rsidR="00EA0783" w:rsidRPr="00EA0783">
        <w:rPr>
          <w:sz w:val="22"/>
          <w:szCs w:val="22"/>
        </w:rPr>
        <w:t xml:space="preserve"> - 2026</w:t>
      </w:r>
      <w:r w:rsidRPr="00EA0783">
        <w:rPr>
          <w:sz w:val="22"/>
          <w:szCs w:val="22"/>
        </w:rPr>
        <w:t>“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6"/>
        <w:gridCol w:w="1574"/>
        <w:gridCol w:w="5792"/>
      </w:tblGrid>
      <w:tr w:rsidR="00F3673D" w:rsidRPr="00EA0783" w14:paraId="2846A866" w14:textId="77777777" w:rsidTr="003C1C12">
        <w:trPr>
          <w:trHeight w:val="691"/>
        </w:trPr>
        <w:tc>
          <w:tcPr>
            <w:tcW w:w="17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831E2DA" w14:textId="77777777" w:rsidR="00F3673D" w:rsidRPr="00EA0783" w:rsidRDefault="00F3673D" w:rsidP="003C1C12">
            <w:pPr>
              <w:spacing w:before="80" w:after="80"/>
              <w:jc w:val="both"/>
              <w:rPr>
                <w:b/>
                <w:sz w:val="22"/>
                <w:szCs w:val="22"/>
              </w:rPr>
            </w:pPr>
            <w:r w:rsidRPr="00EA0783">
              <w:rPr>
                <w:b/>
                <w:sz w:val="22"/>
                <w:szCs w:val="22"/>
              </w:rPr>
              <w:t>DODAVATEL:</w:t>
            </w:r>
          </w:p>
        </w:tc>
        <w:tc>
          <w:tcPr>
            <w:tcW w:w="7366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14:paraId="4CD87D2B" w14:textId="77777777" w:rsidR="00F3673D" w:rsidRPr="00EA0783" w:rsidRDefault="00F3673D" w:rsidP="003C1C12">
            <w:pPr>
              <w:spacing w:before="80" w:after="80"/>
              <w:jc w:val="both"/>
              <w:rPr>
                <w:b/>
                <w:sz w:val="22"/>
                <w:szCs w:val="22"/>
              </w:rPr>
            </w:pPr>
          </w:p>
        </w:tc>
      </w:tr>
      <w:tr w:rsidR="00F3673D" w:rsidRPr="00EA0783" w14:paraId="0ECE8143" w14:textId="77777777" w:rsidTr="003C1C12">
        <w:tc>
          <w:tcPr>
            <w:tcW w:w="328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7195C" w14:textId="77777777" w:rsidR="00F3673D" w:rsidRPr="00EA0783" w:rsidRDefault="00F3673D" w:rsidP="003C1C12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EA0783">
              <w:rPr>
                <w:sz w:val="22"/>
                <w:szCs w:val="22"/>
              </w:rPr>
              <w:t>Sídlo:</w:t>
            </w:r>
          </w:p>
        </w:tc>
        <w:tc>
          <w:tcPr>
            <w:tcW w:w="5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054C320" w14:textId="77777777" w:rsidR="00F3673D" w:rsidRPr="00EA0783" w:rsidRDefault="00F3673D" w:rsidP="003C1C12">
            <w:pPr>
              <w:spacing w:before="120" w:after="120"/>
              <w:jc w:val="both"/>
              <w:rPr>
                <w:sz w:val="22"/>
                <w:szCs w:val="22"/>
              </w:rPr>
            </w:pPr>
          </w:p>
        </w:tc>
      </w:tr>
      <w:tr w:rsidR="00F3673D" w:rsidRPr="00EA0783" w14:paraId="6E9BAEE6" w14:textId="77777777" w:rsidTr="003C1C12">
        <w:tc>
          <w:tcPr>
            <w:tcW w:w="328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1AAA1" w14:textId="77777777" w:rsidR="00F3673D" w:rsidRPr="00EA0783" w:rsidRDefault="00F3673D" w:rsidP="003C1C12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EA0783">
              <w:rPr>
                <w:sz w:val="22"/>
                <w:szCs w:val="22"/>
              </w:rPr>
              <w:t>IČ:</w:t>
            </w:r>
          </w:p>
        </w:tc>
        <w:tc>
          <w:tcPr>
            <w:tcW w:w="5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93B9A50" w14:textId="63FF739E" w:rsidR="00F3673D" w:rsidRPr="00EA0783" w:rsidRDefault="0064174B" w:rsidP="003C1C12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EA0783">
              <w:rPr>
                <w:sz w:val="22"/>
                <w:szCs w:val="22"/>
              </w:rPr>
              <w:t xml:space="preserve">DIČ: </w:t>
            </w:r>
          </w:p>
        </w:tc>
      </w:tr>
      <w:tr w:rsidR="00F3673D" w:rsidRPr="00EA0783" w14:paraId="1F5F4D43" w14:textId="77777777" w:rsidTr="003C1C12">
        <w:tc>
          <w:tcPr>
            <w:tcW w:w="9072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591A477" w14:textId="77777777" w:rsidR="00F3673D" w:rsidRPr="00EA0783" w:rsidRDefault="00F3673D" w:rsidP="003C1C12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EA0783">
              <w:rPr>
                <w:sz w:val="22"/>
                <w:szCs w:val="22"/>
              </w:rPr>
              <w:t>(dále také „</w:t>
            </w:r>
            <w:r w:rsidRPr="00EA0783">
              <w:rPr>
                <w:b/>
                <w:sz w:val="22"/>
                <w:szCs w:val="22"/>
              </w:rPr>
              <w:t>účastník</w:t>
            </w:r>
            <w:r w:rsidRPr="00EA0783">
              <w:rPr>
                <w:sz w:val="22"/>
                <w:szCs w:val="22"/>
              </w:rPr>
              <w:t>“)</w:t>
            </w:r>
          </w:p>
        </w:tc>
      </w:tr>
      <w:tr w:rsidR="00F3673D" w:rsidRPr="00EA0783" w14:paraId="6B43A0E7" w14:textId="77777777" w:rsidTr="003C1C12">
        <w:trPr>
          <w:trHeight w:val="541"/>
        </w:trPr>
        <w:tc>
          <w:tcPr>
            <w:tcW w:w="907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623C9A0" w14:textId="77777777" w:rsidR="00F3673D" w:rsidRPr="00EA0783" w:rsidRDefault="00F3673D" w:rsidP="003C1C12">
            <w:pPr>
              <w:widowControl w:val="0"/>
              <w:tabs>
                <w:tab w:val="left" w:pos="774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5FAC123" w14:textId="77777777" w:rsidR="00F3673D" w:rsidRPr="00EA0783" w:rsidRDefault="00F3673D" w:rsidP="003C1C12">
            <w:pPr>
              <w:widowControl w:val="0"/>
              <w:tabs>
                <w:tab w:val="left" w:pos="774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A0783">
              <w:rPr>
                <w:sz w:val="22"/>
                <w:szCs w:val="22"/>
              </w:rPr>
              <w:t>Já, níže podepsaný, jako statutární zástupce účastníka, tímto čestně prohlašuji, že účastník</w:t>
            </w:r>
          </w:p>
          <w:p w14:paraId="3FD03687" w14:textId="77777777" w:rsidR="00F3673D" w:rsidRPr="00EA0783" w:rsidRDefault="00F3673D" w:rsidP="003C1C12">
            <w:pPr>
              <w:jc w:val="both"/>
              <w:rPr>
                <w:sz w:val="22"/>
                <w:szCs w:val="22"/>
              </w:rPr>
            </w:pPr>
            <w:r w:rsidRPr="00EA0783">
              <w:rPr>
                <w:sz w:val="22"/>
                <w:szCs w:val="22"/>
              </w:rPr>
              <w:t xml:space="preserve">splňuje podmínky nařízení Rady EU č. 2022/576, ze dne 8. 4. 2022 kterým se mění předchozí nařízení o omezujících opatřeních přijatých vzhledem k činnostem Ruska destabilizujícím situaci na Ukrajině., kterým se zakazuje zadat nebo nadále plnit veřejné zakázky: </w:t>
            </w:r>
          </w:p>
          <w:p w14:paraId="31C8B894" w14:textId="77777777" w:rsidR="00F3673D" w:rsidRPr="00EA0783" w:rsidRDefault="00F3673D" w:rsidP="003C1C12">
            <w:pPr>
              <w:jc w:val="both"/>
              <w:rPr>
                <w:sz w:val="22"/>
                <w:szCs w:val="22"/>
              </w:rPr>
            </w:pPr>
            <w:r w:rsidRPr="00EA0783">
              <w:rPr>
                <w:sz w:val="22"/>
                <w:szCs w:val="22"/>
              </w:rPr>
              <w:t>a)         ruským státním příslušníkům, fyzickým či právnickým osobám, subjektům či orgánům se sídlem v Rusku,</w:t>
            </w:r>
          </w:p>
          <w:p w14:paraId="7C5DCFF1" w14:textId="77777777" w:rsidR="00F3673D" w:rsidRPr="00EA0783" w:rsidRDefault="00F3673D" w:rsidP="003C1C12">
            <w:pPr>
              <w:jc w:val="both"/>
              <w:rPr>
                <w:sz w:val="22"/>
                <w:szCs w:val="22"/>
              </w:rPr>
            </w:pPr>
            <w:r w:rsidRPr="00EA0783">
              <w:rPr>
                <w:sz w:val="22"/>
                <w:szCs w:val="22"/>
              </w:rPr>
              <w:t>b)        právnickým osobám, subjektům nebo orgánům, které jsou z více než 50 % přímo či nepřímo vlastněny některým ze subjektů uvedených v písmeni a), nebo</w:t>
            </w:r>
          </w:p>
          <w:p w14:paraId="35FF4A03" w14:textId="77777777" w:rsidR="00F3673D" w:rsidRPr="00EA0783" w:rsidRDefault="00F3673D" w:rsidP="003C1C12">
            <w:pPr>
              <w:jc w:val="both"/>
              <w:rPr>
                <w:sz w:val="22"/>
                <w:szCs w:val="22"/>
              </w:rPr>
            </w:pPr>
            <w:r w:rsidRPr="00EA0783">
              <w:rPr>
                <w:sz w:val="22"/>
                <w:szCs w:val="22"/>
              </w:rPr>
              <w:t>c)         dodavatelům jednajícím jménem nebo na pokyn některého ze subjektů uvedených v písmeni a) nebo b),</w:t>
            </w:r>
          </w:p>
          <w:p w14:paraId="1DC71980" w14:textId="77777777" w:rsidR="00F3673D" w:rsidRPr="00EA0783" w:rsidRDefault="00F3673D" w:rsidP="003C1C12">
            <w:pPr>
              <w:rPr>
                <w:sz w:val="22"/>
                <w:szCs w:val="22"/>
              </w:rPr>
            </w:pPr>
            <w:r w:rsidRPr="00EA0783">
              <w:rPr>
                <w:sz w:val="22"/>
                <w:szCs w:val="22"/>
              </w:rPr>
              <w:t xml:space="preserve">a že toto nařízení splňují také vymezení poddodavatele uchazeče (nad 10 % hodnoty zakázky). </w:t>
            </w:r>
          </w:p>
          <w:p w14:paraId="7A2A171E" w14:textId="77777777" w:rsidR="00F3673D" w:rsidRPr="00EA0783" w:rsidRDefault="00F3673D" w:rsidP="003C1C12">
            <w:pPr>
              <w:widowControl w:val="0"/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sz w:val="22"/>
                <w:szCs w:val="22"/>
              </w:rPr>
            </w:pPr>
            <w:r w:rsidRPr="00EA0783">
              <w:rPr>
                <w:sz w:val="22"/>
                <w:szCs w:val="22"/>
              </w:rPr>
              <w:t xml:space="preserve">dále čestně prohlašuji, že účastník </w:t>
            </w:r>
          </w:p>
          <w:p w14:paraId="3BC5CF03" w14:textId="77777777" w:rsidR="00F3673D" w:rsidRPr="00EA0783" w:rsidRDefault="00F3673D" w:rsidP="00F3673D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sz w:val="22"/>
                <w:szCs w:val="22"/>
              </w:rPr>
            </w:pPr>
            <w:r w:rsidRPr="00EA0783">
              <w:rPr>
                <w:sz w:val="22"/>
                <w:szCs w:val="22"/>
              </w:rPr>
              <w:t>splňuje podmínky základní způsobilosti stanovené v zadávacích podmínkách k výše uvedené veřejné zakázce;</w:t>
            </w:r>
          </w:p>
          <w:p w14:paraId="2EA37C55" w14:textId="77777777" w:rsidR="00F3673D" w:rsidRPr="00EA0783" w:rsidRDefault="00F3673D" w:rsidP="003C1C12">
            <w:pPr>
              <w:widowControl w:val="0"/>
              <w:autoSpaceDE w:val="0"/>
              <w:autoSpaceDN w:val="0"/>
              <w:adjustRightInd w:val="0"/>
              <w:spacing w:before="60" w:after="60"/>
              <w:ind w:left="336"/>
              <w:jc w:val="both"/>
              <w:rPr>
                <w:sz w:val="22"/>
                <w:szCs w:val="22"/>
              </w:rPr>
            </w:pPr>
            <w:r w:rsidRPr="00EA0783">
              <w:rPr>
                <w:sz w:val="22"/>
                <w:szCs w:val="22"/>
              </w:rPr>
              <w:t>V případě, že účastníkem je právnická osoba, účastník současně čestně prohlašuje, že splňuje základní způsobilost uvedenou v § 74 odst. 2 zákona č. 134/2016 Sb., o zadávání veřejných zakázek, ve znění pozdějších předpisů (dále také „</w:t>
            </w:r>
            <w:r w:rsidRPr="00EA0783">
              <w:rPr>
                <w:b/>
                <w:sz w:val="22"/>
                <w:szCs w:val="22"/>
              </w:rPr>
              <w:t>zákon</w:t>
            </w:r>
            <w:r w:rsidRPr="00EA0783">
              <w:rPr>
                <w:sz w:val="22"/>
                <w:szCs w:val="22"/>
              </w:rPr>
              <w:t>“).</w:t>
            </w:r>
          </w:p>
          <w:p w14:paraId="50E5A557" w14:textId="77777777" w:rsidR="00F3673D" w:rsidRPr="00EA0783" w:rsidRDefault="00F3673D" w:rsidP="003C1C12">
            <w:pPr>
              <w:widowControl w:val="0"/>
              <w:autoSpaceDE w:val="0"/>
              <w:autoSpaceDN w:val="0"/>
              <w:adjustRightInd w:val="0"/>
              <w:spacing w:before="60" w:after="60"/>
              <w:ind w:left="336"/>
              <w:jc w:val="both"/>
              <w:rPr>
                <w:sz w:val="22"/>
                <w:szCs w:val="22"/>
              </w:rPr>
            </w:pPr>
            <w:r w:rsidRPr="00EA0783">
              <w:rPr>
                <w:sz w:val="22"/>
                <w:szCs w:val="22"/>
              </w:rPr>
              <w:t>V případě, že účastníkem je pobočka závodu zahraniční právnické osoby, účastník současně čestně prohlašuje, že splňuje základní způsobilost uvedenou v § 74 odst. 3 zákona.</w:t>
            </w:r>
          </w:p>
          <w:p w14:paraId="1504D9FE" w14:textId="77777777" w:rsidR="00F3673D" w:rsidRPr="00EA0783" w:rsidRDefault="00F3673D" w:rsidP="00F3673D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sz w:val="22"/>
                <w:szCs w:val="22"/>
              </w:rPr>
            </w:pPr>
            <w:r w:rsidRPr="00EA0783">
              <w:rPr>
                <w:sz w:val="22"/>
                <w:szCs w:val="22"/>
              </w:rPr>
              <w:t>splňuje podmínky profesní způsobilosti stanovené v zadávacích podmínkách k výše uvedené veřejné zakázce.</w:t>
            </w:r>
          </w:p>
          <w:p w14:paraId="762BA183" w14:textId="77777777" w:rsidR="00F3673D" w:rsidRPr="00EA0783" w:rsidRDefault="00F3673D" w:rsidP="00F3673D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sz w:val="22"/>
                <w:szCs w:val="22"/>
              </w:rPr>
            </w:pPr>
            <w:r w:rsidRPr="00EA0783">
              <w:rPr>
                <w:sz w:val="22"/>
                <w:szCs w:val="22"/>
              </w:rPr>
              <w:t>potvrzuje, že veškeré informace uváděné a obsažené v nabídce jsou pravdivé.</w:t>
            </w:r>
          </w:p>
          <w:p w14:paraId="02E0204B" w14:textId="77777777" w:rsidR="00F3673D" w:rsidRPr="00EA0783" w:rsidRDefault="00F3673D" w:rsidP="003C1C12">
            <w:pPr>
              <w:widowControl w:val="0"/>
              <w:autoSpaceDE w:val="0"/>
              <w:autoSpaceDN w:val="0"/>
              <w:adjustRightInd w:val="0"/>
              <w:ind w:left="360"/>
              <w:jc w:val="both"/>
              <w:rPr>
                <w:sz w:val="22"/>
                <w:szCs w:val="22"/>
              </w:rPr>
            </w:pPr>
          </w:p>
        </w:tc>
      </w:tr>
    </w:tbl>
    <w:p w14:paraId="1C80BEF3" w14:textId="77777777" w:rsidR="00F3673D" w:rsidRPr="00EA0783" w:rsidRDefault="00F3673D" w:rsidP="00F3673D">
      <w:pPr>
        <w:jc w:val="both"/>
        <w:rPr>
          <w:sz w:val="22"/>
          <w:szCs w:val="22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0"/>
        <w:gridCol w:w="5792"/>
      </w:tblGrid>
      <w:tr w:rsidR="00F3673D" w:rsidRPr="00EA0783" w14:paraId="77E39B2D" w14:textId="77777777" w:rsidTr="00F3673D">
        <w:trPr>
          <w:trHeight w:val="541"/>
        </w:trPr>
        <w:tc>
          <w:tcPr>
            <w:tcW w:w="907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14:paraId="122A3298" w14:textId="77777777" w:rsidR="00F3673D" w:rsidRPr="00EA0783" w:rsidRDefault="00F3673D" w:rsidP="003C1C12">
            <w:pPr>
              <w:spacing w:before="120" w:after="120"/>
              <w:rPr>
                <w:b/>
                <w:caps/>
                <w:sz w:val="22"/>
                <w:szCs w:val="22"/>
              </w:rPr>
            </w:pPr>
            <w:r w:rsidRPr="00EA0783">
              <w:rPr>
                <w:b/>
                <w:caps/>
                <w:sz w:val="22"/>
                <w:szCs w:val="22"/>
              </w:rPr>
              <w:t>osoba oprávněná jednat za účastníka</w:t>
            </w:r>
          </w:p>
        </w:tc>
      </w:tr>
      <w:tr w:rsidR="00F3673D" w:rsidRPr="00EA0783" w14:paraId="7A279945" w14:textId="77777777" w:rsidTr="00F3673D">
        <w:tc>
          <w:tcPr>
            <w:tcW w:w="328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1C502C2" w14:textId="77777777" w:rsidR="00F3673D" w:rsidRPr="00EA0783" w:rsidRDefault="00F3673D" w:rsidP="003C1C12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EA0783">
              <w:rPr>
                <w:b/>
                <w:sz w:val="22"/>
                <w:szCs w:val="22"/>
              </w:rPr>
              <w:t>Titul, jméno a příjmení:</w:t>
            </w:r>
          </w:p>
        </w:tc>
        <w:tc>
          <w:tcPr>
            <w:tcW w:w="57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E07BE98" w14:textId="77777777" w:rsidR="00F3673D" w:rsidRPr="00EA0783" w:rsidRDefault="00F3673D" w:rsidP="003C1C12">
            <w:pPr>
              <w:spacing w:before="120" w:after="120"/>
              <w:rPr>
                <w:b/>
                <w:sz w:val="22"/>
                <w:szCs w:val="22"/>
              </w:rPr>
            </w:pPr>
          </w:p>
        </w:tc>
      </w:tr>
      <w:tr w:rsidR="00F3673D" w:rsidRPr="00EA0783" w14:paraId="3A005153" w14:textId="77777777" w:rsidTr="00F3673D">
        <w:tc>
          <w:tcPr>
            <w:tcW w:w="32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C2FD3EA" w14:textId="77777777" w:rsidR="00F3673D" w:rsidRPr="00EA0783" w:rsidRDefault="00F3673D" w:rsidP="003C1C12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EA0783">
              <w:rPr>
                <w:b/>
                <w:sz w:val="22"/>
                <w:szCs w:val="22"/>
              </w:rPr>
              <w:t>Funkce:</w:t>
            </w:r>
          </w:p>
        </w:tc>
        <w:tc>
          <w:tcPr>
            <w:tcW w:w="5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1E1AEEC" w14:textId="77777777" w:rsidR="00F3673D" w:rsidRPr="00EA0783" w:rsidRDefault="00F3673D" w:rsidP="003C1C12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F3673D" w:rsidRPr="00EA0783" w14:paraId="26911B08" w14:textId="77777777" w:rsidTr="00F3673D">
        <w:tc>
          <w:tcPr>
            <w:tcW w:w="32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93CC2D5" w14:textId="77777777" w:rsidR="00F3673D" w:rsidRPr="00EA0783" w:rsidRDefault="00F3673D" w:rsidP="003C1C12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EA0783">
              <w:rPr>
                <w:b/>
                <w:sz w:val="22"/>
                <w:szCs w:val="22"/>
              </w:rPr>
              <w:t>Datum:</w:t>
            </w:r>
          </w:p>
        </w:tc>
        <w:tc>
          <w:tcPr>
            <w:tcW w:w="5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B0B2B82" w14:textId="77777777" w:rsidR="00F3673D" w:rsidRPr="00EA0783" w:rsidRDefault="00F3673D" w:rsidP="003C1C12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F3673D" w:rsidRPr="00EA0783" w14:paraId="6CFB9B42" w14:textId="77777777" w:rsidTr="00F3673D">
        <w:trPr>
          <w:trHeight w:val="1040"/>
        </w:trPr>
        <w:tc>
          <w:tcPr>
            <w:tcW w:w="328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7C6BEAD" w14:textId="77777777" w:rsidR="00F3673D" w:rsidRPr="00EA0783" w:rsidRDefault="00F3673D" w:rsidP="003C1C12">
            <w:pPr>
              <w:spacing w:before="120" w:after="120"/>
              <w:rPr>
                <w:b/>
                <w:sz w:val="22"/>
                <w:szCs w:val="22"/>
              </w:rPr>
            </w:pPr>
            <w:r w:rsidRPr="00EA0783">
              <w:rPr>
                <w:b/>
                <w:sz w:val="22"/>
                <w:szCs w:val="22"/>
              </w:rPr>
              <w:t>Podpis oprávněné osoby:</w:t>
            </w:r>
          </w:p>
        </w:tc>
        <w:tc>
          <w:tcPr>
            <w:tcW w:w="57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E8DB23E" w14:textId="77777777" w:rsidR="00F3673D" w:rsidRPr="00EA0783" w:rsidRDefault="00F3673D" w:rsidP="003C1C12">
            <w:pPr>
              <w:spacing w:before="120" w:after="120"/>
              <w:rPr>
                <w:sz w:val="22"/>
                <w:szCs w:val="22"/>
              </w:rPr>
            </w:pPr>
          </w:p>
        </w:tc>
      </w:tr>
    </w:tbl>
    <w:p w14:paraId="45546855" w14:textId="77777777" w:rsidR="00F3673D" w:rsidRPr="00EA0783" w:rsidRDefault="00F3673D" w:rsidP="00F3673D">
      <w:pPr>
        <w:jc w:val="both"/>
        <w:rPr>
          <w:sz w:val="22"/>
          <w:szCs w:val="22"/>
        </w:rPr>
      </w:pPr>
    </w:p>
    <w:p w14:paraId="3A9F123F" w14:textId="77777777" w:rsidR="00F3673D" w:rsidRPr="00EA0783" w:rsidRDefault="00F3673D" w:rsidP="00F3673D">
      <w:pPr>
        <w:shd w:val="clear" w:color="auto" w:fill="F79646"/>
        <w:suppressAutoHyphens/>
        <w:jc w:val="center"/>
        <w:rPr>
          <w:b/>
          <w:caps/>
          <w:sz w:val="22"/>
          <w:szCs w:val="22"/>
          <w:lang w:eastAsia="zh-CN"/>
        </w:rPr>
      </w:pPr>
    </w:p>
    <w:p w14:paraId="190AF608" w14:textId="77777777" w:rsidR="00F3673D" w:rsidRPr="00EA0783" w:rsidRDefault="00F3673D" w:rsidP="00F3673D">
      <w:pPr>
        <w:shd w:val="clear" w:color="auto" w:fill="F79646"/>
        <w:suppressAutoHyphens/>
        <w:jc w:val="center"/>
        <w:rPr>
          <w:b/>
          <w:caps/>
          <w:sz w:val="22"/>
          <w:szCs w:val="22"/>
          <w:lang w:eastAsia="zh-CN"/>
        </w:rPr>
      </w:pPr>
      <w:r w:rsidRPr="00EA0783">
        <w:rPr>
          <w:b/>
          <w:caps/>
          <w:sz w:val="22"/>
          <w:szCs w:val="22"/>
          <w:lang w:eastAsia="zh-CN"/>
        </w:rPr>
        <w:t>Čestné prohlášení o splnění základní způsobilosti</w:t>
      </w:r>
    </w:p>
    <w:p w14:paraId="7CB0787B" w14:textId="77777777" w:rsidR="00F3673D" w:rsidRPr="00EA0783" w:rsidRDefault="00F3673D" w:rsidP="00F3673D">
      <w:pPr>
        <w:shd w:val="clear" w:color="auto" w:fill="F79646"/>
        <w:suppressAutoHyphens/>
        <w:rPr>
          <w:b/>
          <w:caps/>
          <w:sz w:val="22"/>
          <w:szCs w:val="22"/>
          <w:lang w:eastAsia="zh-CN"/>
        </w:rPr>
      </w:pPr>
    </w:p>
    <w:p w14:paraId="5227A918" w14:textId="77777777" w:rsidR="00F3673D" w:rsidRPr="00EA0783" w:rsidRDefault="00F3673D" w:rsidP="00F3673D">
      <w:pPr>
        <w:jc w:val="center"/>
        <w:rPr>
          <w:bCs/>
          <w:color w:val="FF0000"/>
          <w:sz w:val="22"/>
          <w:szCs w:val="22"/>
        </w:rPr>
      </w:pPr>
    </w:p>
    <w:p w14:paraId="37E10C29" w14:textId="77777777" w:rsidR="0064174B" w:rsidRPr="00EA0783" w:rsidRDefault="0064174B" w:rsidP="0064174B">
      <w:pPr>
        <w:jc w:val="center"/>
        <w:rPr>
          <w:b/>
          <w:i/>
          <w:sz w:val="22"/>
          <w:szCs w:val="22"/>
        </w:rPr>
      </w:pPr>
      <w:r w:rsidRPr="00EA0783">
        <w:rPr>
          <w:b/>
          <w:sz w:val="22"/>
          <w:szCs w:val="22"/>
        </w:rPr>
        <w:t>zadávací řízení na otevřené nadlimitní řízení</w:t>
      </w:r>
    </w:p>
    <w:p w14:paraId="5A047C0A" w14:textId="42A00ADE" w:rsidR="00F3673D" w:rsidRPr="00EA0783" w:rsidRDefault="00F3673D" w:rsidP="00F3673D">
      <w:pPr>
        <w:jc w:val="center"/>
        <w:rPr>
          <w:bCs/>
          <w:sz w:val="22"/>
          <w:szCs w:val="22"/>
        </w:rPr>
      </w:pPr>
      <w:r w:rsidRPr="00EA0783">
        <w:rPr>
          <w:bCs/>
          <w:color w:val="FF0000"/>
          <w:sz w:val="22"/>
          <w:szCs w:val="22"/>
        </w:rPr>
        <w:t xml:space="preserve">Název firmy (doplní </w:t>
      </w:r>
      <w:r w:rsidR="000C37D3" w:rsidRPr="00EA0783">
        <w:rPr>
          <w:bCs/>
          <w:color w:val="FF0000"/>
          <w:sz w:val="22"/>
          <w:szCs w:val="22"/>
        </w:rPr>
        <w:t xml:space="preserve">dodavatel) </w:t>
      </w:r>
      <w:r w:rsidR="000C37D3" w:rsidRPr="00EA0783">
        <w:rPr>
          <w:bCs/>
          <w:sz w:val="22"/>
          <w:szCs w:val="22"/>
        </w:rPr>
        <w:t>pro</w:t>
      </w:r>
      <w:r w:rsidRPr="00EA0783">
        <w:rPr>
          <w:bCs/>
          <w:sz w:val="22"/>
          <w:szCs w:val="22"/>
        </w:rPr>
        <w:t xml:space="preserve"> účely prokázání základní způsobilosti v rámci veřejné</w:t>
      </w:r>
    </w:p>
    <w:p w14:paraId="79176FE2" w14:textId="704ECA0E" w:rsidR="00F3673D" w:rsidRPr="00EA0783" w:rsidRDefault="00F3673D" w:rsidP="00F3673D">
      <w:pPr>
        <w:jc w:val="center"/>
        <w:rPr>
          <w:bCs/>
          <w:sz w:val="22"/>
          <w:szCs w:val="22"/>
        </w:rPr>
      </w:pPr>
      <w:r w:rsidRPr="00EA0783">
        <w:rPr>
          <w:bCs/>
          <w:sz w:val="22"/>
          <w:szCs w:val="22"/>
        </w:rPr>
        <w:t>zakázky:</w:t>
      </w:r>
    </w:p>
    <w:p w14:paraId="784C0439" w14:textId="77777777" w:rsidR="00F3673D" w:rsidRPr="00EA0783" w:rsidRDefault="00F3673D" w:rsidP="00F3673D">
      <w:pPr>
        <w:rPr>
          <w:bCs/>
          <w:sz w:val="22"/>
          <w:szCs w:val="22"/>
        </w:rPr>
      </w:pPr>
    </w:p>
    <w:p w14:paraId="174AFEC3" w14:textId="4936BFDA" w:rsidR="00F3673D" w:rsidRPr="00EA0783" w:rsidRDefault="00F3673D" w:rsidP="00624338">
      <w:pPr>
        <w:pStyle w:val="Nadpis21"/>
        <w:keepNext/>
        <w:keepLines/>
        <w:shd w:val="clear" w:color="auto" w:fill="auto"/>
        <w:spacing w:after="240"/>
        <w:outlineLvl w:val="9"/>
        <w:rPr>
          <w:sz w:val="22"/>
          <w:szCs w:val="22"/>
        </w:rPr>
      </w:pPr>
      <w:r w:rsidRPr="00EA0783">
        <w:rPr>
          <w:sz w:val="22"/>
          <w:szCs w:val="22"/>
        </w:rPr>
        <w:t>„</w:t>
      </w:r>
      <w:r w:rsidR="008B4C8E" w:rsidRPr="00EA0783">
        <w:rPr>
          <w:sz w:val="22"/>
          <w:szCs w:val="22"/>
        </w:rPr>
        <w:t>Dodávka souboru dílů pro sestavení dvou vozidel zvláštního určení kategorie N3G</w:t>
      </w:r>
      <w:r w:rsidR="00EA0783" w:rsidRPr="00EA0783">
        <w:rPr>
          <w:sz w:val="22"/>
          <w:szCs w:val="22"/>
        </w:rPr>
        <w:t xml:space="preserve"> - 2026</w:t>
      </w:r>
      <w:r w:rsidRPr="00EA0783">
        <w:rPr>
          <w:sz w:val="22"/>
          <w:szCs w:val="22"/>
        </w:rPr>
        <w:t>“</w:t>
      </w:r>
    </w:p>
    <w:p w14:paraId="331C42A7" w14:textId="77777777" w:rsidR="00F3673D" w:rsidRPr="00EA0783" w:rsidRDefault="00F3673D" w:rsidP="00F3673D">
      <w:pPr>
        <w:rPr>
          <w:bCs/>
          <w:sz w:val="22"/>
          <w:szCs w:val="22"/>
        </w:rPr>
      </w:pPr>
    </w:p>
    <w:p w14:paraId="5E35C2E7" w14:textId="77777777" w:rsidR="00F3673D" w:rsidRPr="00EA0783" w:rsidRDefault="00F3673D" w:rsidP="00F3673D">
      <w:pPr>
        <w:rPr>
          <w:bCs/>
          <w:iCs/>
          <w:sz w:val="22"/>
          <w:szCs w:val="22"/>
        </w:rPr>
      </w:pPr>
      <w:r w:rsidRPr="00EA0783">
        <w:rPr>
          <w:bCs/>
          <w:iCs/>
          <w:sz w:val="22"/>
          <w:szCs w:val="22"/>
        </w:rPr>
        <w:t xml:space="preserve">prohlašuje, že je dodavatelem který: </w:t>
      </w:r>
    </w:p>
    <w:p w14:paraId="622F6044" w14:textId="77777777" w:rsidR="00F3673D" w:rsidRPr="00EA0783" w:rsidRDefault="00F3673D" w:rsidP="00F3673D">
      <w:pPr>
        <w:rPr>
          <w:bCs/>
          <w:sz w:val="22"/>
          <w:szCs w:val="22"/>
        </w:rPr>
      </w:pPr>
      <w:r w:rsidRPr="00EA0783">
        <w:rPr>
          <w:bCs/>
          <w:sz w:val="22"/>
          <w:szCs w:val="22"/>
        </w:rPr>
        <w:t>c) nemá v České republice nebo v zemi svého sídla splatný nedoplatek na pojistném nebo na penále na veřejné zdravotní pojištění;</w:t>
      </w:r>
    </w:p>
    <w:p w14:paraId="4E8CFFAC" w14:textId="77777777" w:rsidR="00F3673D" w:rsidRPr="00EA0783" w:rsidRDefault="00F3673D" w:rsidP="00F3673D">
      <w:pPr>
        <w:rPr>
          <w:bCs/>
          <w:sz w:val="22"/>
          <w:szCs w:val="22"/>
        </w:rPr>
      </w:pPr>
      <w:r w:rsidRPr="00EA0783">
        <w:rPr>
          <w:bCs/>
          <w:sz w:val="22"/>
          <w:szCs w:val="22"/>
        </w:rPr>
        <w:t>d) nemá v České republice nebo v zemi svého sídla splatný nedoplatek na pojistném nebo na penále na sociální zabezpečení a příspěvku na státní politiku zaměstnanosti;</w:t>
      </w:r>
    </w:p>
    <w:p w14:paraId="2074F0FC" w14:textId="6E5AE04F" w:rsidR="00A97DC6" w:rsidRPr="00EA0783" w:rsidRDefault="00A97DC6" w:rsidP="00F3673D">
      <w:pPr>
        <w:rPr>
          <w:bCs/>
          <w:sz w:val="22"/>
          <w:szCs w:val="22"/>
        </w:rPr>
      </w:pPr>
      <w:r w:rsidRPr="00EA0783">
        <w:rPr>
          <w:bCs/>
          <w:sz w:val="22"/>
          <w:szCs w:val="22"/>
        </w:rPr>
        <w:t>f) výpisu z obchodního rejstříku, nebo předložením písemného čestného prohlášení v </w:t>
      </w:r>
      <w:r w:rsidR="00237626" w:rsidRPr="00EA0783">
        <w:rPr>
          <w:bCs/>
          <w:sz w:val="22"/>
          <w:szCs w:val="22"/>
        </w:rPr>
        <w:t>případě, že</w:t>
      </w:r>
      <w:r w:rsidRPr="00EA0783">
        <w:rPr>
          <w:bCs/>
          <w:sz w:val="22"/>
          <w:szCs w:val="22"/>
        </w:rPr>
        <w:t xml:space="preserve"> není v obchodním rejstříku zapsán, ve vztahu k § 74 odst. 1 písm. e).</w:t>
      </w:r>
    </w:p>
    <w:p w14:paraId="6CCBC17E" w14:textId="77777777" w:rsidR="00F3673D" w:rsidRPr="00EA0783" w:rsidRDefault="00F3673D" w:rsidP="00F3673D">
      <w:pPr>
        <w:rPr>
          <w:bCs/>
          <w:sz w:val="22"/>
          <w:szCs w:val="22"/>
        </w:rPr>
      </w:pPr>
    </w:p>
    <w:p w14:paraId="5FCAF53C" w14:textId="77777777" w:rsidR="00F3673D" w:rsidRPr="00EA0783" w:rsidRDefault="00F3673D" w:rsidP="00F3673D">
      <w:pPr>
        <w:rPr>
          <w:bCs/>
          <w:sz w:val="22"/>
          <w:szCs w:val="22"/>
        </w:rPr>
      </w:pPr>
    </w:p>
    <w:p w14:paraId="16C463B2" w14:textId="77777777" w:rsidR="00A97DC6" w:rsidRPr="00EA0783" w:rsidRDefault="00A97DC6" w:rsidP="00F3673D">
      <w:pPr>
        <w:rPr>
          <w:bCs/>
          <w:sz w:val="22"/>
          <w:szCs w:val="22"/>
        </w:rPr>
      </w:pPr>
    </w:p>
    <w:p w14:paraId="0A72F70E" w14:textId="77777777" w:rsidR="00A97DC6" w:rsidRPr="00EA0783" w:rsidRDefault="00A97DC6" w:rsidP="00F3673D">
      <w:pPr>
        <w:rPr>
          <w:bCs/>
          <w:sz w:val="22"/>
          <w:szCs w:val="22"/>
        </w:rPr>
      </w:pPr>
    </w:p>
    <w:p w14:paraId="01AB36FE" w14:textId="77777777" w:rsidR="00A97DC6" w:rsidRPr="00EA0783" w:rsidRDefault="00A97DC6" w:rsidP="00F3673D">
      <w:pPr>
        <w:rPr>
          <w:bCs/>
          <w:sz w:val="22"/>
          <w:szCs w:val="22"/>
        </w:rPr>
      </w:pPr>
    </w:p>
    <w:p w14:paraId="08223A0C" w14:textId="77777777" w:rsidR="00A97DC6" w:rsidRPr="00EA0783" w:rsidRDefault="00A97DC6" w:rsidP="00F3673D">
      <w:pPr>
        <w:rPr>
          <w:bCs/>
          <w:sz w:val="22"/>
          <w:szCs w:val="22"/>
        </w:rPr>
      </w:pPr>
    </w:p>
    <w:p w14:paraId="021C8604" w14:textId="77777777" w:rsidR="00A97DC6" w:rsidRPr="00EA0783" w:rsidRDefault="00A97DC6" w:rsidP="00F3673D">
      <w:pPr>
        <w:rPr>
          <w:bCs/>
          <w:sz w:val="22"/>
          <w:szCs w:val="22"/>
        </w:rPr>
      </w:pPr>
    </w:p>
    <w:p w14:paraId="082EDF62" w14:textId="77777777" w:rsidR="00F3673D" w:rsidRPr="00EA0783" w:rsidRDefault="00F3673D" w:rsidP="00F3673D">
      <w:pPr>
        <w:rPr>
          <w:bCs/>
          <w:sz w:val="22"/>
          <w:szCs w:val="22"/>
        </w:rPr>
      </w:pPr>
      <w:r w:rsidRPr="00EA0783">
        <w:rPr>
          <w:bCs/>
          <w:sz w:val="22"/>
          <w:szCs w:val="22"/>
        </w:rPr>
        <w:t>V …………………………. dne</w:t>
      </w:r>
      <w:proofErr w:type="gramStart"/>
      <w:r w:rsidRPr="00EA0783">
        <w:rPr>
          <w:bCs/>
          <w:sz w:val="22"/>
          <w:szCs w:val="22"/>
        </w:rPr>
        <w:t xml:space="preserve"> ….…..</w:t>
      </w:r>
      <w:proofErr w:type="gramEnd"/>
      <w:r w:rsidRPr="00EA0783">
        <w:rPr>
          <w:bCs/>
          <w:sz w:val="22"/>
          <w:szCs w:val="22"/>
        </w:rPr>
        <w:t>…………</w:t>
      </w:r>
    </w:p>
    <w:p w14:paraId="093C6B40" w14:textId="77777777" w:rsidR="00F3673D" w:rsidRPr="00EA0783" w:rsidRDefault="00F3673D" w:rsidP="00F3673D">
      <w:pPr>
        <w:rPr>
          <w:bCs/>
          <w:sz w:val="22"/>
          <w:szCs w:val="22"/>
        </w:rPr>
      </w:pPr>
    </w:p>
    <w:p w14:paraId="6DEB3603" w14:textId="77777777" w:rsidR="00F3673D" w:rsidRPr="00EA0783" w:rsidRDefault="00F3673D" w:rsidP="00F3673D">
      <w:pPr>
        <w:rPr>
          <w:bCs/>
          <w:sz w:val="22"/>
          <w:szCs w:val="22"/>
        </w:rPr>
      </w:pPr>
    </w:p>
    <w:p w14:paraId="469F8DB9" w14:textId="77777777" w:rsidR="000864A8" w:rsidRPr="00EA0783" w:rsidRDefault="000864A8" w:rsidP="00F3673D">
      <w:pPr>
        <w:rPr>
          <w:bCs/>
          <w:sz w:val="22"/>
          <w:szCs w:val="22"/>
        </w:rPr>
      </w:pPr>
    </w:p>
    <w:p w14:paraId="6E8FAA74" w14:textId="77777777" w:rsidR="000864A8" w:rsidRPr="00EA0783" w:rsidRDefault="000864A8" w:rsidP="00F3673D">
      <w:pPr>
        <w:rPr>
          <w:bCs/>
          <w:sz w:val="22"/>
          <w:szCs w:val="22"/>
        </w:rPr>
      </w:pPr>
    </w:p>
    <w:p w14:paraId="2AE1AE08" w14:textId="77777777" w:rsidR="000864A8" w:rsidRDefault="000864A8" w:rsidP="00F3673D">
      <w:pPr>
        <w:rPr>
          <w:bCs/>
          <w:sz w:val="22"/>
          <w:szCs w:val="22"/>
        </w:rPr>
      </w:pPr>
    </w:p>
    <w:p w14:paraId="33D74DDA" w14:textId="77777777" w:rsidR="00EA0783" w:rsidRPr="00EA0783" w:rsidRDefault="00EA0783" w:rsidP="00F3673D">
      <w:pPr>
        <w:rPr>
          <w:bCs/>
          <w:sz w:val="22"/>
          <w:szCs w:val="22"/>
        </w:rPr>
      </w:pPr>
    </w:p>
    <w:p w14:paraId="1C0D3518" w14:textId="77777777" w:rsidR="000864A8" w:rsidRPr="00EA0783" w:rsidRDefault="000864A8" w:rsidP="00F3673D">
      <w:pPr>
        <w:rPr>
          <w:bCs/>
          <w:sz w:val="22"/>
          <w:szCs w:val="22"/>
        </w:rPr>
      </w:pPr>
    </w:p>
    <w:p w14:paraId="2C34EF6F" w14:textId="77777777" w:rsidR="000864A8" w:rsidRPr="00EA0783" w:rsidRDefault="000864A8" w:rsidP="00F3673D">
      <w:pPr>
        <w:rPr>
          <w:bCs/>
          <w:sz w:val="22"/>
          <w:szCs w:val="22"/>
        </w:rPr>
      </w:pPr>
    </w:p>
    <w:p w14:paraId="6D23133C" w14:textId="77777777" w:rsidR="000864A8" w:rsidRPr="00EA0783" w:rsidRDefault="000864A8" w:rsidP="00F3673D">
      <w:pPr>
        <w:rPr>
          <w:bCs/>
          <w:sz w:val="22"/>
          <w:szCs w:val="22"/>
        </w:rPr>
      </w:pPr>
    </w:p>
    <w:p w14:paraId="1AF4E1B8" w14:textId="55A30242" w:rsidR="00F3673D" w:rsidRPr="00EA0783" w:rsidRDefault="00F3673D" w:rsidP="00F3673D">
      <w:pPr>
        <w:rPr>
          <w:bCs/>
          <w:sz w:val="22"/>
          <w:szCs w:val="22"/>
        </w:rPr>
      </w:pPr>
      <w:r w:rsidRPr="00EA0783">
        <w:rPr>
          <w:bCs/>
          <w:sz w:val="22"/>
          <w:szCs w:val="22"/>
        </w:rPr>
        <w:t xml:space="preserve">                                                                                  ..…………………………………………..</w:t>
      </w:r>
    </w:p>
    <w:p w14:paraId="3F84154D" w14:textId="683316A9" w:rsidR="00F3673D" w:rsidRPr="00EA0783" w:rsidRDefault="00F3673D" w:rsidP="00F3673D">
      <w:pPr>
        <w:rPr>
          <w:bCs/>
          <w:color w:val="FF0000"/>
          <w:sz w:val="22"/>
          <w:szCs w:val="22"/>
        </w:rPr>
      </w:pPr>
      <w:r w:rsidRPr="00EA0783">
        <w:rPr>
          <w:bCs/>
          <w:sz w:val="22"/>
          <w:szCs w:val="22"/>
        </w:rPr>
        <w:t xml:space="preserve">                                                                                                   </w:t>
      </w:r>
      <w:r w:rsidRPr="00EA0783">
        <w:rPr>
          <w:bCs/>
          <w:color w:val="FF0000"/>
          <w:sz w:val="22"/>
          <w:szCs w:val="22"/>
        </w:rPr>
        <w:t>jméno a podpis</w:t>
      </w:r>
    </w:p>
    <w:p w14:paraId="4932136C" w14:textId="571B83FA" w:rsidR="00F3673D" w:rsidRPr="00EA0783" w:rsidRDefault="00F3673D" w:rsidP="00F3673D">
      <w:pPr>
        <w:rPr>
          <w:bCs/>
          <w:iCs/>
          <w:color w:val="FF0000"/>
          <w:sz w:val="22"/>
          <w:szCs w:val="22"/>
        </w:rPr>
      </w:pPr>
      <w:r w:rsidRPr="00EA0783">
        <w:rPr>
          <w:bCs/>
          <w:iCs/>
          <w:color w:val="FF0000"/>
          <w:sz w:val="22"/>
          <w:szCs w:val="22"/>
        </w:rPr>
        <w:t xml:space="preserve">                                                                        osoby oprávněné jednat jménem/za dodavatele</w:t>
      </w:r>
    </w:p>
    <w:p w14:paraId="08126833" w14:textId="55E6303B" w:rsidR="00136F01" w:rsidRPr="00EA0783" w:rsidRDefault="00F3673D" w:rsidP="00EF3AFD">
      <w:pPr>
        <w:rPr>
          <w:bCs/>
          <w:color w:val="FF0000"/>
          <w:sz w:val="22"/>
          <w:szCs w:val="22"/>
        </w:rPr>
      </w:pPr>
      <w:r w:rsidRPr="00EA0783">
        <w:rPr>
          <w:bCs/>
          <w:color w:val="FF0000"/>
          <w:sz w:val="22"/>
          <w:szCs w:val="22"/>
        </w:rPr>
        <w:t xml:space="preserve">                                                                                                  (doplní dodavatel)</w:t>
      </w:r>
    </w:p>
    <w:p w14:paraId="1935F2EC" w14:textId="77777777" w:rsidR="00A97DC6" w:rsidRPr="00EA0783" w:rsidRDefault="00A97DC6" w:rsidP="00EF3AFD">
      <w:pPr>
        <w:rPr>
          <w:bCs/>
          <w:color w:val="FF0000"/>
          <w:sz w:val="22"/>
          <w:szCs w:val="22"/>
        </w:rPr>
      </w:pPr>
    </w:p>
    <w:p w14:paraId="4E51F30B" w14:textId="77777777" w:rsidR="00A97DC6" w:rsidRPr="00EA0783" w:rsidRDefault="00A97DC6" w:rsidP="00EF3AFD">
      <w:pPr>
        <w:rPr>
          <w:bCs/>
          <w:color w:val="FF0000"/>
          <w:sz w:val="22"/>
          <w:szCs w:val="22"/>
        </w:rPr>
      </w:pPr>
    </w:p>
    <w:p w14:paraId="09019D02" w14:textId="77777777" w:rsidR="00A97DC6" w:rsidRPr="00EA0783" w:rsidRDefault="00A97DC6" w:rsidP="00EF3AFD">
      <w:pPr>
        <w:rPr>
          <w:bCs/>
          <w:color w:val="FF0000"/>
          <w:sz w:val="22"/>
          <w:szCs w:val="22"/>
        </w:rPr>
      </w:pPr>
    </w:p>
    <w:p w14:paraId="5A643F87" w14:textId="77777777" w:rsidR="00A97DC6" w:rsidRPr="00EA0783" w:rsidRDefault="00A97DC6" w:rsidP="00EF3AFD">
      <w:pPr>
        <w:rPr>
          <w:bCs/>
          <w:color w:val="FF0000"/>
          <w:sz w:val="22"/>
          <w:szCs w:val="22"/>
        </w:rPr>
      </w:pPr>
    </w:p>
    <w:p w14:paraId="66204FAC" w14:textId="77777777" w:rsidR="00A97DC6" w:rsidRPr="00EA0783" w:rsidRDefault="00A97DC6" w:rsidP="00EF3AFD">
      <w:pPr>
        <w:rPr>
          <w:bCs/>
          <w:color w:val="FF0000"/>
          <w:sz w:val="22"/>
          <w:szCs w:val="22"/>
        </w:rPr>
      </w:pPr>
    </w:p>
    <w:p w14:paraId="2F332BF3" w14:textId="77777777" w:rsidR="00A97DC6" w:rsidRPr="00EA0783" w:rsidRDefault="00A97DC6" w:rsidP="00EF3AFD">
      <w:pPr>
        <w:rPr>
          <w:bCs/>
          <w:color w:val="FF0000"/>
          <w:sz w:val="22"/>
          <w:szCs w:val="22"/>
        </w:rPr>
      </w:pPr>
    </w:p>
    <w:p w14:paraId="6181F13E" w14:textId="77777777" w:rsidR="00A97DC6" w:rsidRPr="00EA0783" w:rsidRDefault="00A97DC6" w:rsidP="00EF3AFD">
      <w:pPr>
        <w:rPr>
          <w:bCs/>
          <w:color w:val="FF0000"/>
          <w:sz w:val="22"/>
          <w:szCs w:val="22"/>
        </w:rPr>
      </w:pPr>
    </w:p>
    <w:p w14:paraId="5AA7EC3E" w14:textId="77777777" w:rsidR="00624338" w:rsidRPr="00EA0783" w:rsidRDefault="00624338" w:rsidP="00EF3AFD">
      <w:pPr>
        <w:rPr>
          <w:bCs/>
          <w:color w:val="FF0000"/>
          <w:sz w:val="22"/>
          <w:szCs w:val="22"/>
        </w:rPr>
      </w:pPr>
    </w:p>
    <w:p w14:paraId="7A5AD5DF" w14:textId="77777777" w:rsidR="00624338" w:rsidRPr="00EA0783" w:rsidRDefault="00624338" w:rsidP="00EF3AFD">
      <w:pPr>
        <w:rPr>
          <w:bCs/>
          <w:color w:val="FF0000"/>
          <w:sz w:val="22"/>
          <w:szCs w:val="22"/>
        </w:rPr>
      </w:pPr>
    </w:p>
    <w:p w14:paraId="692FB9B1" w14:textId="77777777" w:rsidR="00624338" w:rsidRPr="00EA0783" w:rsidRDefault="00624338" w:rsidP="00EF3AFD">
      <w:pPr>
        <w:rPr>
          <w:bCs/>
          <w:color w:val="FF0000"/>
          <w:sz w:val="22"/>
          <w:szCs w:val="22"/>
        </w:rPr>
      </w:pPr>
    </w:p>
    <w:p w14:paraId="367B3F51" w14:textId="77777777" w:rsidR="00A97DC6" w:rsidRPr="00EA0783" w:rsidRDefault="00A97DC6" w:rsidP="00EF3AFD">
      <w:pPr>
        <w:rPr>
          <w:bCs/>
          <w:color w:val="FF0000"/>
          <w:sz w:val="22"/>
          <w:szCs w:val="22"/>
        </w:rPr>
      </w:pPr>
    </w:p>
    <w:p w14:paraId="1424F5A8" w14:textId="77777777" w:rsidR="00A97DC6" w:rsidRPr="00EA0783" w:rsidRDefault="00A97DC6" w:rsidP="00EF3AFD">
      <w:pPr>
        <w:rPr>
          <w:bCs/>
          <w:color w:val="FF0000"/>
          <w:sz w:val="22"/>
          <w:szCs w:val="22"/>
        </w:rPr>
      </w:pPr>
    </w:p>
    <w:p w14:paraId="05C142B3" w14:textId="77777777" w:rsidR="00A97DC6" w:rsidRPr="00EA0783" w:rsidRDefault="00A97DC6" w:rsidP="00EF3AFD">
      <w:pPr>
        <w:rPr>
          <w:bCs/>
          <w:color w:val="FF0000"/>
          <w:sz w:val="22"/>
          <w:szCs w:val="22"/>
        </w:rPr>
      </w:pPr>
    </w:p>
    <w:p w14:paraId="74EB793D" w14:textId="77777777" w:rsidR="00A97DC6" w:rsidRPr="00EA0783" w:rsidRDefault="00A97DC6" w:rsidP="00EF3AFD">
      <w:pPr>
        <w:rPr>
          <w:bCs/>
          <w:color w:val="FF0000"/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5811"/>
      </w:tblGrid>
      <w:tr w:rsidR="00136F01" w:rsidRPr="00EA0783" w14:paraId="1B0D38A5" w14:textId="77777777" w:rsidTr="00B32C1B">
        <w:tc>
          <w:tcPr>
            <w:tcW w:w="9747" w:type="dxa"/>
            <w:gridSpan w:val="2"/>
          </w:tcPr>
          <w:p w14:paraId="45341A89" w14:textId="77777777" w:rsidR="00136F01" w:rsidRPr="00EA0783" w:rsidRDefault="00136F01" w:rsidP="00B32C1B">
            <w:pPr>
              <w:shd w:val="clear" w:color="auto" w:fill="F79646"/>
              <w:suppressAutoHyphens/>
              <w:jc w:val="center"/>
              <w:rPr>
                <w:b/>
                <w:bCs/>
                <w:sz w:val="22"/>
                <w:szCs w:val="22"/>
              </w:rPr>
            </w:pPr>
            <w:bookmarkStart w:id="0" w:name="_Hlk190928267"/>
          </w:p>
          <w:p w14:paraId="079FE57C" w14:textId="77777777" w:rsidR="00136F01" w:rsidRPr="00EA0783" w:rsidRDefault="00136F01" w:rsidP="00B32C1B">
            <w:pPr>
              <w:shd w:val="clear" w:color="auto" w:fill="F79646"/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EA0783">
              <w:rPr>
                <w:b/>
                <w:bCs/>
                <w:sz w:val="22"/>
                <w:szCs w:val="22"/>
              </w:rPr>
              <w:t>ČESTNÉ PROHLÁŠENÍ O NEEXISTENCI STŘETU ZÁJMŮ</w:t>
            </w:r>
          </w:p>
          <w:p w14:paraId="7AEAC179" w14:textId="77777777" w:rsidR="001255AD" w:rsidRPr="00EA0783" w:rsidRDefault="001255AD" w:rsidP="00B32C1B">
            <w:pPr>
              <w:shd w:val="clear" w:color="auto" w:fill="F79646"/>
              <w:suppressAutoHyphens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136F01" w:rsidRPr="00EA0783" w14:paraId="1B852D12" w14:textId="77777777" w:rsidTr="0064174B">
        <w:trPr>
          <w:trHeight w:val="841"/>
        </w:trPr>
        <w:tc>
          <w:tcPr>
            <w:tcW w:w="3936" w:type="dxa"/>
            <w:vAlign w:val="center"/>
          </w:tcPr>
          <w:p w14:paraId="6542C4D1" w14:textId="77777777" w:rsidR="00136F01" w:rsidRPr="00EA0783" w:rsidRDefault="00136F01" w:rsidP="0064174B">
            <w:pPr>
              <w:spacing w:before="120" w:after="120" w:line="276" w:lineRule="auto"/>
              <w:textAlignment w:val="top"/>
              <w:rPr>
                <w:sz w:val="22"/>
                <w:szCs w:val="22"/>
              </w:rPr>
            </w:pPr>
            <w:r w:rsidRPr="00EA0783">
              <w:rPr>
                <w:sz w:val="22"/>
                <w:szCs w:val="22"/>
              </w:rPr>
              <w:t>Název veřejné zakázky:</w:t>
            </w:r>
          </w:p>
        </w:tc>
        <w:tc>
          <w:tcPr>
            <w:tcW w:w="5811" w:type="dxa"/>
            <w:vAlign w:val="center"/>
          </w:tcPr>
          <w:p w14:paraId="12A33DC3" w14:textId="2403F691" w:rsidR="00136F01" w:rsidRPr="00EA0783" w:rsidRDefault="0064174B" w:rsidP="00624338">
            <w:pPr>
              <w:pStyle w:val="Nadpis21"/>
              <w:keepNext/>
              <w:keepLines/>
              <w:shd w:val="clear" w:color="auto" w:fill="auto"/>
              <w:spacing w:after="240"/>
              <w:outlineLvl w:val="9"/>
              <w:rPr>
                <w:sz w:val="22"/>
                <w:szCs w:val="22"/>
              </w:rPr>
            </w:pPr>
            <w:r w:rsidRPr="00EA0783">
              <w:rPr>
                <w:sz w:val="22"/>
                <w:szCs w:val="22"/>
              </w:rPr>
              <w:t>„</w:t>
            </w:r>
            <w:r w:rsidR="008B4C8E" w:rsidRPr="00EA0783">
              <w:rPr>
                <w:sz w:val="22"/>
                <w:szCs w:val="22"/>
              </w:rPr>
              <w:t>Dodávka souboru dílů pro sestavení dvou vozidel zvláštního určení kategorie N3G</w:t>
            </w:r>
            <w:r w:rsidR="00EA0783" w:rsidRPr="00EA0783">
              <w:rPr>
                <w:sz w:val="22"/>
                <w:szCs w:val="22"/>
              </w:rPr>
              <w:t xml:space="preserve"> - 2026</w:t>
            </w:r>
            <w:r w:rsidRPr="00EA0783">
              <w:rPr>
                <w:sz w:val="22"/>
                <w:szCs w:val="22"/>
              </w:rPr>
              <w:t>“</w:t>
            </w:r>
          </w:p>
        </w:tc>
      </w:tr>
    </w:tbl>
    <w:p w14:paraId="5F1ECD1A" w14:textId="77777777" w:rsidR="00136F01" w:rsidRPr="00EA0783" w:rsidRDefault="00136F01" w:rsidP="00136F01">
      <w:pPr>
        <w:shd w:val="clear" w:color="auto" w:fill="FFFFFF"/>
        <w:spacing w:before="120" w:after="120" w:line="276" w:lineRule="auto"/>
        <w:jc w:val="both"/>
        <w:textAlignment w:val="top"/>
        <w:rPr>
          <w:bCs/>
          <w:iCs/>
          <w:sz w:val="22"/>
          <w:szCs w:val="22"/>
        </w:rPr>
      </w:pPr>
    </w:p>
    <w:tbl>
      <w:tblPr>
        <w:tblW w:w="9840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20"/>
        <w:gridCol w:w="5820"/>
      </w:tblGrid>
      <w:tr w:rsidR="00136F01" w:rsidRPr="00EA0783" w14:paraId="4BB03E75" w14:textId="77777777" w:rsidTr="00B32C1B">
        <w:trPr>
          <w:trHeight w:val="402"/>
        </w:trPr>
        <w:tc>
          <w:tcPr>
            <w:tcW w:w="984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BAF35D0" w14:textId="77777777" w:rsidR="00136F01" w:rsidRPr="00EA0783" w:rsidRDefault="00136F01" w:rsidP="00B32C1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A0783">
              <w:rPr>
                <w:b/>
                <w:bCs/>
                <w:color w:val="000000"/>
                <w:sz w:val="22"/>
                <w:szCs w:val="22"/>
              </w:rPr>
              <w:t>Údaje o účastníkovi veřejné zakázky:</w:t>
            </w:r>
          </w:p>
        </w:tc>
      </w:tr>
      <w:tr w:rsidR="00136F01" w:rsidRPr="00EA0783" w14:paraId="04EADE1F" w14:textId="77777777" w:rsidTr="00B32C1B">
        <w:trPr>
          <w:trHeight w:val="600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8FCCC" w14:textId="77777777" w:rsidR="00136F01" w:rsidRPr="00EA0783" w:rsidRDefault="00136F01" w:rsidP="00B32C1B">
            <w:pPr>
              <w:rPr>
                <w:color w:val="000000"/>
                <w:sz w:val="22"/>
                <w:szCs w:val="22"/>
              </w:rPr>
            </w:pPr>
            <w:r w:rsidRPr="00EA0783">
              <w:rPr>
                <w:color w:val="000000"/>
                <w:sz w:val="22"/>
                <w:szCs w:val="22"/>
              </w:rPr>
              <w:t xml:space="preserve">Účastník veřejné zakázky: </w:t>
            </w:r>
            <w:r w:rsidRPr="00EA0783">
              <w:rPr>
                <w:color w:val="000000"/>
                <w:sz w:val="22"/>
                <w:szCs w:val="22"/>
              </w:rPr>
              <w:br/>
              <w:t>(název obchodní firmy a právní forma)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7E70656" w14:textId="77777777" w:rsidR="00136F01" w:rsidRPr="00EA0783" w:rsidRDefault="00136F01" w:rsidP="00B32C1B">
            <w:pPr>
              <w:jc w:val="center"/>
              <w:rPr>
                <w:color w:val="000000"/>
                <w:sz w:val="22"/>
                <w:szCs w:val="22"/>
              </w:rPr>
            </w:pPr>
            <w:r w:rsidRPr="00EA078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36F01" w:rsidRPr="00EA0783" w14:paraId="7A2907EE" w14:textId="77777777" w:rsidTr="00B32C1B">
        <w:trPr>
          <w:trHeight w:val="399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80CAD" w14:textId="77777777" w:rsidR="00136F01" w:rsidRPr="00EA0783" w:rsidRDefault="00136F01" w:rsidP="00B32C1B">
            <w:pPr>
              <w:rPr>
                <w:color w:val="000000"/>
                <w:sz w:val="22"/>
                <w:szCs w:val="22"/>
              </w:rPr>
            </w:pPr>
            <w:r w:rsidRPr="00EA0783">
              <w:rPr>
                <w:color w:val="000000"/>
                <w:sz w:val="22"/>
                <w:szCs w:val="22"/>
              </w:rPr>
              <w:t>Sídlo dle obchodního rejstříku: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9EB1246" w14:textId="77777777" w:rsidR="00136F01" w:rsidRPr="00EA0783" w:rsidRDefault="00136F01" w:rsidP="00B32C1B">
            <w:pPr>
              <w:rPr>
                <w:color w:val="000000"/>
                <w:sz w:val="22"/>
                <w:szCs w:val="22"/>
              </w:rPr>
            </w:pPr>
            <w:r w:rsidRPr="00EA078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36F01" w:rsidRPr="00EA0783" w14:paraId="36ADF251" w14:textId="77777777" w:rsidTr="00B32C1B">
        <w:trPr>
          <w:trHeight w:val="399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22302" w14:textId="77777777" w:rsidR="00136F01" w:rsidRPr="00EA0783" w:rsidRDefault="00136F01" w:rsidP="00B32C1B">
            <w:pPr>
              <w:rPr>
                <w:color w:val="000000"/>
                <w:sz w:val="22"/>
                <w:szCs w:val="22"/>
              </w:rPr>
            </w:pPr>
            <w:r w:rsidRPr="00EA0783">
              <w:rPr>
                <w:color w:val="000000"/>
                <w:sz w:val="22"/>
                <w:szCs w:val="22"/>
              </w:rPr>
              <w:t>Statutární zástupce dle obchodního rejstříku: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FA5CCC9" w14:textId="77777777" w:rsidR="00136F01" w:rsidRPr="00EA0783" w:rsidRDefault="00136F01" w:rsidP="00B32C1B">
            <w:pPr>
              <w:rPr>
                <w:color w:val="000000"/>
                <w:sz w:val="22"/>
                <w:szCs w:val="22"/>
              </w:rPr>
            </w:pPr>
            <w:r w:rsidRPr="00EA078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36F01" w:rsidRPr="00EA0783" w14:paraId="78C7166B" w14:textId="77777777" w:rsidTr="00B32C1B">
        <w:trPr>
          <w:trHeight w:val="399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5E936" w14:textId="1ADEFFDE" w:rsidR="00136F01" w:rsidRPr="00EA0783" w:rsidRDefault="00136F01" w:rsidP="00B32C1B">
            <w:pPr>
              <w:rPr>
                <w:color w:val="000000"/>
                <w:sz w:val="22"/>
                <w:szCs w:val="22"/>
              </w:rPr>
            </w:pPr>
            <w:r w:rsidRPr="00EA0783">
              <w:rPr>
                <w:color w:val="000000"/>
                <w:sz w:val="22"/>
                <w:szCs w:val="22"/>
              </w:rPr>
              <w:t>IČ: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140AA04" w14:textId="77777777" w:rsidR="00136F01" w:rsidRPr="00EA0783" w:rsidRDefault="00136F01" w:rsidP="00B32C1B">
            <w:pPr>
              <w:jc w:val="center"/>
              <w:rPr>
                <w:color w:val="000000"/>
                <w:sz w:val="22"/>
                <w:szCs w:val="22"/>
              </w:rPr>
            </w:pPr>
            <w:r w:rsidRPr="00EA078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36F01" w:rsidRPr="00EA0783" w14:paraId="75B98A43" w14:textId="77777777" w:rsidTr="00B32C1B">
        <w:trPr>
          <w:trHeight w:val="399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40534" w14:textId="77777777" w:rsidR="00136F01" w:rsidRPr="00EA0783" w:rsidRDefault="00136F01" w:rsidP="00B32C1B">
            <w:pPr>
              <w:rPr>
                <w:color w:val="000000"/>
                <w:sz w:val="22"/>
                <w:szCs w:val="22"/>
              </w:rPr>
            </w:pPr>
            <w:r w:rsidRPr="00EA0783">
              <w:rPr>
                <w:color w:val="000000"/>
                <w:sz w:val="22"/>
                <w:szCs w:val="22"/>
              </w:rPr>
              <w:t>DIČ: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D3858F4" w14:textId="77777777" w:rsidR="00136F01" w:rsidRPr="00EA0783" w:rsidRDefault="00136F01" w:rsidP="00B32C1B">
            <w:pPr>
              <w:jc w:val="center"/>
              <w:rPr>
                <w:color w:val="000000"/>
                <w:sz w:val="22"/>
                <w:szCs w:val="22"/>
              </w:rPr>
            </w:pPr>
            <w:r w:rsidRPr="00EA078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36F01" w:rsidRPr="00EA0783" w14:paraId="1AF74F53" w14:textId="77777777" w:rsidTr="00B32C1B">
        <w:trPr>
          <w:trHeight w:val="600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9FA35D5" w14:textId="38DD7DCC" w:rsidR="00136F01" w:rsidRPr="00EA0783" w:rsidRDefault="008E5701" w:rsidP="00B32C1B">
            <w:pPr>
              <w:rPr>
                <w:color w:val="000000"/>
                <w:sz w:val="22"/>
                <w:szCs w:val="22"/>
              </w:rPr>
            </w:pPr>
            <w:proofErr w:type="gramStart"/>
            <w:r w:rsidRPr="00EA0783">
              <w:rPr>
                <w:color w:val="000000"/>
                <w:sz w:val="22"/>
                <w:szCs w:val="22"/>
              </w:rPr>
              <w:t xml:space="preserve">Kontakty:  </w:t>
            </w:r>
            <w:r w:rsidR="00136F01" w:rsidRPr="00EA0783">
              <w:rPr>
                <w:color w:val="000000"/>
                <w:sz w:val="22"/>
                <w:szCs w:val="22"/>
              </w:rPr>
              <w:t xml:space="preserve"> </w:t>
            </w:r>
            <w:proofErr w:type="gramEnd"/>
            <w:r w:rsidR="00136F01" w:rsidRPr="00EA0783">
              <w:rPr>
                <w:color w:val="000000"/>
                <w:sz w:val="22"/>
                <w:szCs w:val="22"/>
              </w:rPr>
              <w:t xml:space="preserve">                                          </w:t>
            </w:r>
            <w:proofErr w:type="gramStart"/>
            <w:r w:rsidR="00136F01" w:rsidRPr="00EA0783">
              <w:rPr>
                <w:color w:val="000000"/>
                <w:sz w:val="22"/>
                <w:szCs w:val="22"/>
              </w:rPr>
              <w:t xml:space="preserve">   (</w:t>
            </w:r>
            <w:proofErr w:type="gramEnd"/>
            <w:r w:rsidR="00136F01" w:rsidRPr="00EA0783">
              <w:rPr>
                <w:color w:val="000000"/>
                <w:sz w:val="22"/>
                <w:szCs w:val="22"/>
              </w:rPr>
              <w:t>jméno, příjmení, telefon, fax, e-mail)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EF01235" w14:textId="77777777" w:rsidR="00136F01" w:rsidRPr="00EA0783" w:rsidRDefault="00136F01" w:rsidP="00B32C1B">
            <w:pPr>
              <w:rPr>
                <w:color w:val="000000"/>
                <w:sz w:val="22"/>
                <w:szCs w:val="22"/>
              </w:rPr>
            </w:pPr>
            <w:r w:rsidRPr="00EA0783">
              <w:rPr>
                <w:color w:val="000000"/>
                <w:sz w:val="22"/>
                <w:szCs w:val="22"/>
              </w:rPr>
              <w:t> </w:t>
            </w:r>
          </w:p>
        </w:tc>
      </w:tr>
    </w:tbl>
    <w:p w14:paraId="1CAAF55A" w14:textId="77777777" w:rsidR="00136F01" w:rsidRPr="00EA0783" w:rsidRDefault="00136F01" w:rsidP="00136F01">
      <w:pPr>
        <w:pStyle w:val="Nzev"/>
        <w:pBdr>
          <w:bottom w:val="none" w:sz="0" w:space="0" w:color="auto"/>
        </w:pBdr>
        <w:spacing w:line="276" w:lineRule="auto"/>
        <w:jc w:val="both"/>
        <w:rPr>
          <w:rFonts w:ascii="Times New Roman" w:hAnsi="Times New Roman" w:cs="Times New Roman"/>
          <w:sz w:val="22"/>
          <w:szCs w:val="22"/>
          <w:lang w:val="cs-CZ"/>
        </w:rPr>
      </w:pPr>
    </w:p>
    <w:p w14:paraId="65933B22" w14:textId="74C3826B" w:rsidR="00136F01" w:rsidRPr="00EA0783" w:rsidRDefault="00136F01" w:rsidP="00136F01">
      <w:pPr>
        <w:pStyle w:val="Nzev"/>
        <w:pBdr>
          <w:bottom w:val="none" w:sz="0" w:space="0" w:color="auto"/>
        </w:pBdr>
        <w:spacing w:line="276" w:lineRule="auto"/>
        <w:jc w:val="both"/>
        <w:rPr>
          <w:rFonts w:ascii="Times New Roman" w:hAnsi="Times New Roman" w:cs="Times New Roman"/>
          <w:bCs/>
          <w:caps/>
          <w:sz w:val="22"/>
          <w:szCs w:val="22"/>
          <w:lang w:val="cs-CZ"/>
        </w:rPr>
      </w:pPr>
      <w:r w:rsidRPr="00EA0783">
        <w:rPr>
          <w:rFonts w:ascii="Times New Roman" w:hAnsi="Times New Roman" w:cs="Times New Roman"/>
          <w:sz w:val="22"/>
          <w:szCs w:val="22"/>
          <w:lang w:val="cs-CZ"/>
        </w:rPr>
        <w:t xml:space="preserve">Dle </w:t>
      </w:r>
      <w:proofErr w:type="spellStart"/>
      <w:r w:rsidRPr="00EA0783">
        <w:rPr>
          <w:rFonts w:ascii="Times New Roman" w:hAnsi="Times New Roman" w:cs="Times New Roman"/>
          <w:sz w:val="22"/>
          <w:szCs w:val="22"/>
          <w:lang w:val="cs-CZ"/>
        </w:rPr>
        <w:t>ust</w:t>
      </w:r>
      <w:proofErr w:type="spellEnd"/>
      <w:r w:rsidRPr="00EA0783">
        <w:rPr>
          <w:rFonts w:ascii="Times New Roman" w:hAnsi="Times New Roman" w:cs="Times New Roman"/>
          <w:sz w:val="22"/>
          <w:szCs w:val="22"/>
          <w:lang w:val="cs-CZ"/>
        </w:rPr>
        <w:t>. § 4b zákona č. 159/2006 Sb., zákon o střetu zájmů, ve znění pozdějších předpisů (dále jen „</w:t>
      </w:r>
      <w:r w:rsidRPr="00EA0783">
        <w:rPr>
          <w:rFonts w:ascii="Times New Roman" w:hAnsi="Times New Roman" w:cs="Times New Roman"/>
          <w:i/>
          <w:sz w:val="22"/>
          <w:szCs w:val="22"/>
          <w:lang w:val="cs-CZ"/>
        </w:rPr>
        <w:t>zákon o střetu zájmů</w:t>
      </w:r>
      <w:r w:rsidRPr="00EA0783">
        <w:rPr>
          <w:rFonts w:ascii="Times New Roman" w:hAnsi="Times New Roman" w:cs="Times New Roman"/>
          <w:sz w:val="22"/>
          <w:szCs w:val="22"/>
          <w:lang w:val="cs-CZ"/>
        </w:rPr>
        <w:t>“)</w:t>
      </w:r>
      <w:r w:rsidRPr="00EA0783">
        <w:rPr>
          <w:rFonts w:ascii="Times New Roman" w:hAnsi="Times New Roman" w:cs="Times New Roman"/>
          <w:caps/>
          <w:sz w:val="22"/>
          <w:szCs w:val="22"/>
          <w:lang w:val="cs-CZ"/>
        </w:rPr>
        <w:t xml:space="preserve"> </w:t>
      </w:r>
      <w:r w:rsidR="00BD76DF" w:rsidRPr="00EA0783">
        <w:rPr>
          <w:rFonts w:ascii="Times New Roman" w:hAnsi="Times New Roman" w:cs="Times New Roman"/>
          <w:caps/>
          <w:sz w:val="22"/>
          <w:szCs w:val="22"/>
          <w:lang w:val="cs-CZ"/>
        </w:rPr>
        <w:t xml:space="preserve">- </w:t>
      </w:r>
      <w:proofErr w:type="spellStart"/>
      <w:r w:rsidR="00BD76DF" w:rsidRPr="00EA0783">
        <w:rPr>
          <w:rFonts w:ascii="Times New Roman" w:hAnsi="Times New Roman" w:cs="Times New Roman"/>
          <w:bCs/>
          <w:iCs/>
          <w:sz w:val="22"/>
          <w:szCs w:val="22"/>
        </w:rPr>
        <w:t>doklad</w:t>
      </w:r>
      <w:proofErr w:type="spellEnd"/>
      <w:r w:rsidR="00BD76DF" w:rsidRPr="00EA0783">
        <w:rPr>
          <w:rFonts w:ascii="Times New Roman" w:hAnsi="Times New Roman" w:cs="Times New Roman"/>
          <w:bCs/>
          <w:iCs/>
          <w:sz w:val="22"/>
          <w:szCs w:val="22"/>
        </w:rPr>
        <w:t xml:space="preserve"> k </w:t>
      </w:r>
      <w:proofErr w:type="spellStart"/>
      <w:r w:rsidR="00BD76DF" w:rsidRPr="00EA0783">
        <w:rPr>
          <w:rFonts w:ascii="Times New Roman" w:hAnsi="Times New Roman" w:cs="Times New Roman"/>
          <w:bCs/>
          <w:iCs/>
          <w:sz w:val="22"/>
          <w:szCs w:val="22"/>
        </w:rPr>
        <w:t>prokázání</w:t>
      </w:r>
      <w:proofErr w:type="spellEnd"/>
      <w:r w:rsidR="00BD76DF" w:rsidRPr="00EA0783">
        <w:rPr>
          <w:rFonts w:ascii="Times New Roman" w:hAnsi="Times New Roman" w:cs="Times New Roman"/>
          <w:bCs/>
          <w:iCs/>
          <w:sz w:val="22"/>
          <w:szCs w:val="22"/>
        </w:rPr>
        <w:t xml:space="preserve"> </w:t>
      </w:r>
      <w:proofErr w:type="spellStart"/>
      <w:r w:rsidR="00BD76DF" w:rsidRPr="00EA0783">
        <w:rPr>
          <w:rFonts w:ascii="Times New Roman" w:hAnsi="Times New Roman" w:cs="Times New Roman"/>
          <w:bCs/>
          <w:iCs/>
          <w:sz w:val="22"/>
          <w:szCs w:val="22"/>
        </w:rPr>
        <w:t>splnění</w:t>
      </w:r>
      <w:proofErr w:type="spellEnd"/>
      <w:r w:rsidR="00BD76DF" w:rsidRPr="00EA0783">
        <w:rPr>
          <w:rFonts w:ascii="Times New Roman" w:hAnsi="Times New Roman" w:cs="Times New Roman"/>
          <w:bCs/>
          <w:iCs/>
          <w:sz w:val="22"/>
          <w:szCs w:val="22"/>
        </w:rPr>
        <w:t xml:space="preserve"> </w:t>
      </w:r>
      <w:proofErr w:type="spellStart"/>
      <w:r w:rsidR="00BD76DF" w:rsidRPr="00EA0783">
        <w:rPr>
          <w:rFonts w:ascii="Times New Roman" w:hAnsi="Times New Roman" w:cs="Times New Roman"/>
          <w:bCs/>
          <w:iCs/>
          <w:sz w:val="22"/>
          <w:szCs w:val="22"/>
        </w:rPr>
        <w:t>zadávací</w:t>
      </w:r>
      <w:proofErr w:type="spellEnd"/>
      <w:r w:rsidR="00BD76DF" w:rsidRPr="00EA0783">
        <w:rPr>
          <w:rFonts w:ascii="Times New Roman" w:hAnsi="Times New Roman" w:cs="Times New Roman"/>
          <w:bCs/>
          <w:iCs/>
          <w:sz w:val="22"/>
          <w:szCs w:val="22"/>
        </w:rPr>
        <w:t xml:space="preserve"> </w:t>
      </w:r>
      <w:proofErr w:type="spellStart"/>
      <w:r w:rsidR="00BD76DF" w:rsidRPr="00EA0783">
        <w:rPr>
          <w:rFonts w:ascii="Times New Roman" w:hAnsi="Times New Roman" w:cs="Times New Roman"/>
          <w:bCs/>
          <w:iCs/>
          <w:sz w:val="22"/>
          <w:szCs w:val="22"/>
        </w:rPr>
        <w:t>podmínky</w:t>
      </w:r>
      <w:proofErr w:type="spellEnd"/>
      <w:r w:rsidR="00BD76DF" w:rsidRPr="00EA0783">
        <w:rPr>
          <w:rFonts w:ascii="Times New Roman" w:hAnsi="Times New Roman" w:cs="Times New Roman"/>
          <w:bCs/>
          <w:iCs/>
          <w:sz w:val="22"/>
          <w:szCs w:val="22"/>
        </w:rPr>
        <w:t xml:space="preserve"> </w:t>
      </w:r>
      <w:proofErr w:type="spellStart"/>
      <w:r w:rsidR="00BD76DF" w:rsidRPr="00EA0783">
        <w:rPr>
          <w:rFonts w:ascii="Times New Roman" w:hAnsi="Times New Roman" w:cs="Times New Roman"/>
          <w:bCs/>
          <w:iCs/>
          <w:sz w:val="22"/>
          <w:szCs w:val="22"/>
        </w:rPr>
        <w:t>stanovené</w:t>
      </w:r>
      <w:proofErr w:type="spellEnd"/>
      <w:r w:rsidR="00BD76DF" w:rsidRPr="00EA0783">
        <w:rPr>
          <w:rFonts w:ascii="Times New Roman" w:hAnsi="Times New Roman" w:cs="Times New Roman"/>
          <w:bCs/>
          <w:iCs/>
          <w:sz w:val="22"/>
          <w:szCs w:val="22"/>
        </w:rPr>
        <w:t xml:space="preserve"> </w:t>
      </w:r>
      <w:proofErr w:type="spellStart"/>
      <w:r w:rsidR="00BD76DF" w:rsidRPr="00EA0783">
        <w:rPr>
          <w:rFonts w:ascii="Times New Roman" w:hAnsi="Times New Roman" w:cs="Times New Roman"/>
          <w:bCs/>
          <w:iCs/>
          <w:sz w:val="22"/>
          <w:szCs w:val="22"/>
        </w:rPr>
        <w:t>zadavatelem</w:t>
      </w:r>
      <w:proofErr w:type="spellEnd"/>
      <w:r w:rsidR="00BD76DF" w:rsidRPr="00EA0783">
        <w:rPr>
          <w:rFonts w:ascii="Times New Roman" w:hAnsi="Times New Roman" w:cs="Times New Roman"/>
          <w:bCs/>
          <w:iCs/>
          <w:sz w:val="22"/>
          <w:szCs w:val="22"/>
        </w:rPr>
        <w:t xml:space="preserve"> </w:t>
      </w:r>
      <w:proofErr w:type="spellStart"/>
      <w:r w:rsidR="00BD76DF" w:rsidRPr="00EA0783">
        <w:rPr>
          <w:rFonts w:ascii="Times New Roman" w:hAnsi="Times New Roman" w:cs="Times New Roman"/>
          <w:bCs/>
          <w:iCs/>
          <w:sz w:val="22"/>
          <w:szCs w:val="22"/>
        </w:rPr>
        <w:t>zadávací</w:t>
      </w:r>
      <w:proofErr w:type="spellEnd"/>
      <w:r w:rsidR="00BD76DF" w:rsidRPr="00EA0783">
        <w:rPr>
          <w:rFonts w:ascii="Times New Roman" w:hAnsi="Times New Roman" w:cs="Times New Roman"/>
          <w:bCs/>
          <w:iCs/>
          <w:sz w:val="22"/>
          <w:szCs w:val="22"/>
        </w:rPr>
        <w:t xml:space="preserve"> </w:t>
      </w:r>
      <w:proofErr w:type="spellStart"/>
      <w:r w:rsidR="00BD76DF" w:rsidRPr="00EA0783">
        <w:rPr>
          <w:rFonts w:ascii="Times New Roman" w:hAnsi="Times New Roman" w:cs="Times New Roman"/>
          <w:bCs/>
          <w:iCs/>
          <w:sz w:val="22"/>
          <w:szCs w:val="22"/>
        </w:rPr>
        <w:t>dokumentace</w:t>
      </w:r>
      <w:proofErr w:type="spellEnd"/>
      <w:r w:rsidR="00BD76DF" w:rsidRPr="00EA0783">
        <w:rPr>
          <w:rFonts w:ascii="Times New Roman" w:hAnsi="Times New Roman" w:cs="Times New Roman"/>
          <w:bCs/>
          <w:iCs/>
          <w:sz w:val="22"/>
          <w:szCs w:val="22"/>
        </w:rPr>
        <w:t xml:space="preserve"> (</w:t>
      </w:r>
      <w:proofErr w:type="spellStart"/>
      <w:r w:rsidR="00BD76DF" w:rsidRPr="00EA0783">
        <w:rPr>
          <w:rFonts w:ascii="Times New Roman" w:hAnsi="Times New Roman" w:cs="Times New Roman"/>
          <w:bCs/>
          <w:iCs/>
          <w:sz w:val="22"/>
          <w:szCs w:val="22"/>
        </w:rPr>
        <w:t>výzvy</w:t>
      </w:r>
      <w:proofErr w:type="spellEnd"/>
      <w:r w:rsidR="00BD76DF" w:rsidRPr="00EA0783">
        <w:rPr>
          <w:rFonts w:ascii="Times New Roman" w:hAnsi="Times New Roman" w:cs="Times New Roman"/>
          <w:bCs/>
          <w:iCs/>
          <w:sz w:val="22"/>
          <w:szCs w:val="22"/>
        </w:rPr>
        <w:t>).</w:t>
      </w:r>
    </w:p>
    <w:p w14:paraId="5C508574" w14:textId="77777777" w:rsidR="00136F01" w:rsidRPr="00EA0783" w:rsidRDefault="00136F01" w:rsidP="00136F01">
      <w:pPr>
        <w:shd w:val="clear" w:color="auto" w:fill="FFFFFF"/>
        <w:spacing w:before="120" w:after="120" w:line="276" w:lineRule="auto"/>
        <w:jc w:val="both"/>
        <w:textAlignment w:val="top"/>
        <w:rPr>
          <w:b/>
          <w:i/>
          <w:sz w:val="22"/>
          <w:szCs w:val="22"/>
        </w:rPr>
      </w:pPr>
      <w:r w:rsidRPr="00EA0783">
        <w:rPr>
          <w:b/>
          <w:i/>
          <w:sz w:val="22"/>
          <w:szCs w:val="22"/>
        </w:rPr>
        <w:t xml:space="preserve">Níže podepsaný účastník veřejné zakázky tímto čestně prohlašuje, že: </w:t>
      </w:r>
    </w:p>
    <w:p w14:paraId="181CA7E2" w14:textId="77777777" w:rsidR="00136F01" w:rsidRPr="00EA0783" w:rsidRDefault="00136F01" w:rsidP="00136F01">
      <w:pPr>
        <w:numPr>
          <w:ilvl w:val="0"/>
          <w:numId w:val="29"/>
        </w:numPr>
        <w:autoSpaceDE w:val="0"/>
        <w:autoSpaceDN w:val="0"/>
        <w:spacing w:before="120" w:after="120" w:line="276" w:lineRule="auto"/>
        <w:ind w:left="567" w:hanging="283"/>
        <w:jc w:val="both"/>
        <w:rPr>
          <w:rFonts w:eastAsia="Arial Unicode MS"/>
          <w:sz w:val="22"/>
          <w:szCs w:val="22"/>
        </w:rPr>
      </w:pPr>
      <w:r w:rsidRPr="00EA0783">
        <w:rPr>
          <w:rFonts w:eastAsia="Arial Unicode MS"/>
          <w:b/>
          <w:sz w:val="22"/>
          <w:szCs w:val="22"/>
        </w:rPr>
        <w:t>není</w:t>
      </w:r>
      <w:r w:rsidRPr="00EA0783">
        <w:rPr>
          <w:rFonts w:eastAsia="Arial Unicode MS"/>
          <w:sz w:val="22"/>
          <w:szCs w:val="22"/>
        </w:rPr>
        <w:t xml:space="preserve"> obchodní společností, ve které veřejný funkcionář uvedený v </w:t>
      </w:r>
      <w:proofErr w:type="spellStart"/>
      <w:r w:rsidRPr="00EA0783">
        <w:rPr>
          <w:rFonts w:eastAsia="Arial Unicode MS"/>
          <w:sz w:val="22"/>
          <w:szCs w:val="22"/>
        </w:rPr>
        <w:t>ust</w:t>
      </w:r>
      <w:proofErr w:type="spellEnd"/>
      <w:r w:rsidRPr="00EA0783">
        <w:rPr>
          <w:rFonts w:eastAsia="Arial Unicode MS"/>
          <w:sz w:val="22"/>
          <w:szCs w:val="22"/>
        </w:rPr>
        <w:t>. § 2 odst. 1 písm. c) zákona o střetu zájmů (tj. člen vlády nebo vedoucí jiného ústředního správního úřadu, v jehož čele není člen vlády) nebo jím ovládaná osoba vlastní podíl představující alespoň 25 % účasti společníka v obchodní společnosti;</w:t>
      </w:r>
    </w:p>
    <w:p w14:paraId="1E613C6E" w14:textId="77777777" w:rsidR="00136F01" w:rsidRPr="00EA0783" w:rsidRDefault="00136F01" w:rsidP="00136F01">
      <w:pPr>
        <w:pStyle w:val="Odstavecseseznamem"/>
        <w:numPr>
          <w:ilvl w:val="0"/>
          <w:numId w:val="29"/>
        </w:numPr>
        <w:spacing w:before="240" w:after="160" w:line="276" w:lineRule="auto"/>
        <w:ind w:left="567" w:hanging="283"/>
        <w:contextualSpacing/>
        <w:jc w:val="both"/>
        <w:rPr>
          <w:sz w:val="22"/>
          <w:szCs w:val="22"/>
        </w:rPr>
      </w:pPr>
      <w:r w:rsidRPr="00EA0783">
        <w:rPr>
          <w:rFonts w:eastAsia="Arial Unicode MS"/>
          <w:sz w:val="22"/>
          <w:szCs w:val="22"/>
        </w:rPr>
        <w:t>poddodavatel, prostřednictvím kterého dodavatel prokazuje kvalifikaci (existuje-li takový), není obchodní společností, ve které veřejný funkcionář uvedený v </w:t>
      </w:r>
      <w:proofErr w:type="spellStart"/>
      <w:r w:rsidRPr="00EA0783">
        <w:rPr>
          <w:rFonts w:eastAsia="Arial Unicode MS"/>
          <w:sz w:val="22"/>
          <w:szCs w:val="22"/>
        </w:rPr>
        <w:t>ust</w:t>
      </w:r>
      <w:proofErr w:type="spellEnd"/>
      <w:r w:rsidRPr="00EA0783">
        <w:rPr>
          <w:rFonts w:eastAsia="Arial Unicode MS"/>
          <w:sz w:val="22"/>
          <w:szCs w:val="22"/>
        </w:rPr>
        <w:t>. § 2 odst. 1 písm. c) zákona o střetu zájmů (tj. člen vlády nebo vedoucí jiného ústředního správního úřadu, v jehož čele není člen vlády) nebo jím ovládaná osoba vlastní podíl představující alespoň 25 % účasti společníka v obchodní společnosti.</w:t>
      </w:r>
    </w:p>
    <w:p w14:paraId="13580BB3" w14:textId="77777777" w:rsidR="00136F01" w:rsidRPr="00EA0783" w:rsidRDefault="00136F01" w:rsidP="00136F01">
      <w:pPr>
        <w:spacing w:before="120" w:after="120" w:line="276" w:lineRule="auto"/>
        <w:contextualSpacing/>
        <w:jc w:val="both"/>
        <w:rPr>
          <w:color w:val="FF0000"/>
          <w:sz w:val="22"/>
          <w:szCs w:val="22"/>
        </w:rPr>
      </w:pPr>
    </w:p>
    <w:p w14:paraId="33C58D4C" w14:textId="77777777" w:rsidR="00136F01" w:rsidRPr="00EA0783" w:rsidRDefault="00136F01" w:rsidP="00136F01">
      <w:pPr>
        <w:spacing w:line="270" w:lineRule="exact"/>
        <w:outlineLvl w:val="0"/>
        <w:rPr>
          <w:sz w:val="22"/>
          <w:szCs w:val="22"/>
        </w:rPr>
      </w:pPr>
      <w:r w:rsidRPr="00EA0783">
        <w:rPr>
          <w:sz w:val="22"/>
          <w:szCs w:val="22"/>
        </w:rPr>
        <w:t>V </w:t>
      </w:r>
      <w:r w:rsidRPr="00EA0783">
        <w:rPr>
          <w:color w:val="FF0000"/>
          <w:sz w:val="22"/>
          <w:szCs w:val="22"/>
        </w:rPr>
        <w:t xml:space="preserve">[doplní účastník VZ] </w:t>
      </w:r>
      <w:r w:rsidRPr="00EA0783">
        <w:rPr>
          <w:sz w:val="22"/>
          <w:szCs w:val="22"/>
        </w:rPr>
        <w:t>dne [</w:t>
      </w:r>
      <w:r w:rsidRPr="00EA0783">
        <w:rPr>
          <w:color w:val="FF0000"/>
          <w:sz w:val="22"/>
          <w:szCs w:val="22"/>
        </w:rPr>
        <w:t xml:space="preserve">doplní účastník VZ]                                                         </w:t>
      </w:r>
    </w:p>
    <w:p w14:paraId="3CCA6A16" w14:textId="77777777" w:rsidR="00136F01" w:rsidRPr="00EA0783" w:rsidRDefault="00136F01" w:rsidP="00136F01">
      <w:pPr>
        <w:spacing w:line="270" w:lineRule="exact"/>
        <w:outlineLvl w:val="0"/>
        <w:rPr>
          <w:sz w:val="22"/>
          <w:szCs w:val="22"/>
        </w:rPr>
      </w:pPr>
    </w:p>
    <w:p w14:paraId="3C54A0CA" w14:textId="77777777" w:rsidR="00136F01" w:rsidRPr="00EA0783" w:rsidRDefault="00136F01" w:rsidP="00136F01">
      <w:pPr>
        <w:spacing w:line="270" w:lineRule="exact"/>
        <w:outlineLvl w:val="0"/>
        <w:rPr>
          <w:sz w:val="22"/>
          <w:szCs w:val="22"/>
        </w:rPr>
      </w:pPr>
    </w:p>
    <w:p w14:paraId="15A93436" w14:textId="77777777" w:rsidR="00136F01" w:rsidRPr="00EA0783" w:rsidRDefault="00136F01" w:rsidP="00136F01">
      <w:pPr>
        <w:spacing w:line="270" w:lineRule="exact"/>
        <w:outlineLvl w:val="0"/>
        <w:rPr>
          <w:sz w:val="22"/>
          <w:szCs w:val="22"/>
        </w:rPr>
      </w:pPr>
    </w:p>
    <w:p w14:paraId="1744B265" w14:textId="77777777" w:rsidR="00136F01" w:rsidRPr="00EA0783" w:rsidRDefault="00136F01" w:rsidP="00136F01">
      <w:pPr>
        <w:spacing w:line="270" w:lineRule="exact"/>
        <w:outlineLvl w:val="0"/>
        <w:rPr>
          <w:sz w:val="22"/>
          <w:szCs w:val="22"/>
        </w:rPr>
      </w:pPr>
    </w:p>
    <w:p w14:paraId="417C77B3" w14:textId="77777777" w:rsidR="00136F01" w:rsidRPr="00EA0783" w:rsidRDefault="00136F01" w:rsidP="00136F01">
      <w:pPr>
        <w:ind w:left="4500"/>
        <w:jc w:val="center"/>
        <w:rPr>
          <w:color w:val="FF0000"/>
          <w:sz w:val="22"/>
          <w:szCs w:val="22"/>
        </w:rPr>
      </w:pPr>
      <w:r w:rsidRPr="00EA0783">
        <w:rPr>
          <w:color w:val="FF0000"/>
          <w:sz w:val="22"/>
          <w:szCs w:val="22"/>
        </w:rPr>
        <w:t>[doplní účastník VZ]</w:t>
      </w:r>
    </w:p>
    <w:p w14:paraId="5F08F1E8" w14:textId="77777777" w:rsidR="00136F01" w:rsidRPr="00EA0783" w:rsidRDefault="00136F01" w:rsidP="00136F01">
      <w:pPr>
        <w:ind w:left="4500"/>
        <w:jc w:val="center"/>
        <w:rPr>
          <w:sz w:val="22"/>
          <w:szCs w:val="22"/>
        </w:rPr>
      </w:pPr>
      <w:r w:rsidRPr="00EA0783">
        <w:rPr>
          <w:sz w:val="22"/>
          <w:szCs w:val="22"/>
        </w:rPr>
        <w:t>podpis oprávněné osoby jednat za účastníka veřejné zakázky</w:t>
      </w:r>
    </w:p>
    <w:p w14:paraId="0ABEB0D0" w14:textId="77777777" w:rsidR="007C578A" w:rsidRPr="00EA0783" w:rsidRDefault="007C578A" w:rsidP="00136F01">
      <w:pPr>
        <w:ind w:left="4500"/>
        <w:jc w:val="center"/>
        <w:rPr>
          <w:i/>
          <w:iCs/>
          <w:sz w:val="22"/>
          <w:szCs w:val="22"/>
        </w:rPr>
      </w:pPr>
    </w:p>
    <w:p w14:paraId="02F1B921" w14:textId="455AD18B" w:rsidR="007C578A" w:rsidRPr="00EA0783" w:rsidRDefault="00136F01" w:rsidP="00302F6D">
      <w:pPr>
        <w:ind w:left="4500"/>
        <w:jc w:val="center"/>
        <w:rPr>
          <w:i/>
          <w:iCs/>
          <w:sz w:val="22"/>
          <w:szCs w:val="22"/>
        </w:rPr>
      </w:pPr>
      <w:r w:rsidRPr="00EA0783">
        <w:rPr>
          <w:i/>
          <w:iCs/>
          <w:sz w:val="22"/>
          <w:szCs w:val="22"/>
        </w:rPr>
        <w:t>titul, jméno, příjmení, funkce</w:t>
      </w:r>
      <w:bookmarkEnd w:id="0"/>
    </w:p>
    <w:tbl>
      <w:tblPr>
        <w:tblpPr w:leftFromText="141" w:rightFromText="141" w:vertAnchor="text" w:horzAnchor="margin" w:tblpY="105"/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49"/>
        <w:gridCol w:w="5831"/>
      </w:tblGrid>
      <w:tr w:rsidR="007C578A" w:rsidRPr="00EA0783" w14:paraId="3A253B89" w14:textId="77777777" w:rsidTr="007C578A">
        <w:trPr>
          <w:trHeight w:val="633"/>
        </w:trPr>
        <w:tc>
          <w:tcPr>
            <w:tcW w:w="9780" w:type="dxa"/>
            <w:gridSpan w:val="2"/>
          </w:tcPr>
          <w:p w14:paraId="38033A4E" w14:textId="77777777" w:rsidR="007C578A" w:rsidRPr="00EA0783" w:rsidRDefault="007C578A" w:rsidP="0018305C">
            <w:pPr>
              <w:shd w:val="clear" w:color="auto" w:fill="F79646"/>
              <w:suppressAutoHyphens/>
              <w:jc w:val="center"/>
              <w:rPr>
                <w:b/>
                <w:bCs/>
                <w:sz w:val="22"/>
                <w:szCs w:val="22"/>
              </w:rPr>
            </w:pPr>
            <w:bookmarkStart w:id="1" w:name="_Hlk190929972"/>
          </w:p>
          <w:p w14:paraId="0E6C9FD8" w14:textId="77777777" w:rsidR="007C578A" w:rsidRPr="00EA0783" w:rsidRDefault="007C578A" w:rsidP="00450098">
            <w:pPr>
              <w:shd w:val="clear" w:color="auto" w:fill="F79646"/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EA0783">
              <w:rPr>
                <w:b/>
                <w:bCs/>
                <w:sz w:val="22"/>
                <w:szCs w:val="22"/>
              </w:rPr>
              <w:t>Čestné prohlášení k technické kvalifikace – seznam významných dodávek</w:t>
            </w:r>
          </w:p>
          <w:p w14:paraId="36BADFB7" w14:textId="7AD6591B" w:rsidR="00450098" w:rsidRPr="00EA0783" w:rsidRDefault="00450098" w:rsidP="00450098">
            <w:pPr>
              <w:shd w:val="clear" w:color="auto" w:fill="F79646"/>
              <w:suppressAutoHyphens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7C578A" w:rsidRPr="00EA0783" w14:paraId="58EA5CBF" w14:textId="77777777" w:rsidTr="00EB67DC">
        <w:trPr>
          <w:trHeight w:val="430"/>
        </w:trPr>
        <w:tc>
          <w:tcPr>
            <w:tcW w:w="3949" w:type="dxa"/>
            <w:vAlign w:val="center"/>
          </w:tcPr>
          <w:p w14:paraId="4169B842" w14:textId="77777777" w:rsidR="007C578A" w:rsidRPr="00EA0783" w:rsidRDefault="007C578A" w:rsidP="00EB67DC">
            <w:pPr>
              <w:spacing w:before="120" w:after="120" w:line="276" w:lineRule="auto"/>
              <w:textAlignment w:val="top"/>
              <w:rPr>
                <w:sz w:val="22"/>
                <w:szCs w:val="22"/>
              </w:rPr>
            </w:pPr>
            <w:r w:rsidRPr="00EA0783">
              <w:rPr>
                <w:sz w:val="22"/>
                <w:szCs w:val="22"/>
              </w:rPr>
              <w:t>Název veřejné zakázky:</w:t>
            </w:r>
          </w:p>
        </w:tc>
        <w:tc>
          <w:tcPr>
            <w:tcW w:w="5831" w:type="dxa"/>
            <w:vAlign w:val="center"/>
          </w:tcPr>
          <w:p w14:paraId="01EC14E6" w14:textId="3905E053" w:rsidR="007C578A" w:rsidRPr="00EA0783" w:rsidRDefault="00350BDE" w:rsidP="00624338">
            <w:pPr>
              <w:pStyle w:val="Nadpis21"/>
              <w:keepNext/>
              <w:keepLines/>
              <w:shd w:val="clear" w:color="auto" w:fill="auto"/>
              <w:spacing w:after="240"/>
              <w:outlineLvl w:val="9"/>
              <w:rPr>
                <w:sz w:val="22"/>
                <w:szCs w:val="22"/>
              </w:rPr>
            </w:pPr>
            <w:r w:rsidRPr="00EA0783">
              <w:rPr>
                <w:sz w:val="22"/>
                <w:szCs w:val="22"/>
              </w:rPr>
              <w:t>„Dodávka</w:t>
            </w:r>
            <w:r w:rsidR="008B4C8E" w:rsidRPr="00EA0783">
              <w:rPr>
                <w:sz w:val="22"/>
                <w:szCs w:val="22"/>
              </w:rPr>
              <w:t xml:space="preserve"> souboru dílů pro sestavení dvou vozidel zvláštního určení kategorie N3G</w:t>
            </w:r>
            <w:r w:rsidR="00EA0783" w:rsidRPr="00EA0783">
              <w:rPr>
                <w:sz w:val="22"/>
                <w:szCs w:val="22"/>
              </w:rPr>
              <w:t>- 2026</w:t>
            </w:r>
            <w:r w:rsidR="008B4C8E" w:rsidRPr="00EA0783">
              <w:rPr>
                <w:sz w:val="22"/>
                <w:szCs w:val="22"/>
              </w:rPr>
              <w:t xml:space="preserve"> </w:t>
            </w:r>
            <w:r w:rsidR="00EB67DC" w:rsidRPr="00EA0783">
              <w:rPr>
                <w:sz w:val="22"/>
                <w:szCs w:val="22"/>
              </w:rPr>
              <w:t>“</w:t>
            </w:r>
          </w:p>
        </w:tc>
      </w:tr>
    </w:tbl>
    <w:p w14:paraId="72681D53" w14:textId="77777777" w:rsidR="007C578A" w:rsidRPr="00EA0783" w:rsidRDefault="007C578A" w:rsidP="007C578A">
      <w:pPr>
        <w:shd w:val="clear" w:color="auto" w:fill="FFFFFF"/>
        <w:spacing w:before="120" w:after="120" w:line="276" w:lineRule="auto"/>
        <w:jc w:val="both"/>
        <w:textAlignment w:val="top"/>
        <w:rPr>
          <w:bCs/>
          <w:iCs/>
          <w:sz w:val="22"/>
          <w:szCs w:val="22"/>
        </w:rPr>
      </w:pPr>
    </w:p>
    <w:tbl>
      <w:tblPr>
        <w:tblW w:w="9840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20"/>
        <w:gridCol w:w="5820"/>
      </w:tblGrid>
      <w:tr w:rsidR="007C578A" w:rsidRPr="00EA0783" w14:paraId="7BCDAD93" w14:textId="77777777" w:rsidTr="0018305C">
        <w:trPr>
          <w:trHeight w:val="402"/>
        </w:trPr>
        <w:tc>
          <w:tcPr>
            <w:tcW w:w="984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DB9CBD7" w14:textId="77777777" w:rsidR="007C578A" w:rsidRPr="00EA0783" w:rsidRDefault="007C578A" w:rsidP="0018305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A0783">
              <w:rPr>
                <w:b/>
                <w:bCs/>
                <w:color w:val="000000"/>
                <w:sz w:val="22"/>
                <w:szCs w:val="22"/>
              </w:rPr>
              <w:t>Údaje o účastníkovi veřejné zakázky:</w:t>
            </w:r>
          </w:p>
        </w:tc>
      </w:tr>
      <w:tr w:rsidR="007C578A" w:rsidRPr="00EA0783" w14:paraId="0737405E" w14:textId="77777777" w:rsidTr="0018305C">
        <w:trPr>
          <w:trHeight w:val="600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8E2A1" w14:textId="77777777" w:rsidR="007C578A" w:rsidRPr="00EA0783" w:rsidRDefault="007C578A" w:rsidP="0018305C">
            <w:pPr>
              <w:rPr>
                <w:color w:val="000000"/>
                <w:sz w:val="22"/>
                <w:szCs w:val="22"/>
              </w:rPr>
            </w:pPr>
            <w:r w:rsidRPr="00EA0783">
              <w:rPr>
                <w:color w:val="000000"/>
                <w:sz w:val="22"/>
                <w:szCs w:val="22"/>
              </w:rPr>
              <w:t xml:space="preserve">Účastník veřejné zakázky: </w:t>
            </w:r>
            <w:r w:rsidRPr="00EA0783">
              <w:rPr>
                <w:color w:val="000000"/>
                <w:sz w:val="22"/>
                <w:szCs w:val="22"/>
              </w:rPr>
              <w:br/>
              <w:t>(název obchodní firmy a právní forma)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A6B08A3" w14:textId="77777777" w:rsidR="007C578A" w:rsidRPr="00EA0783" w:rsidRDefault="007C578A" w:rsidP="0018305C">
            <w:pPr>
              <w:jc w:val="center"/>
              <w:rPr>
                <w:color w:val="000000"/>
                <w:sz w:val="22"/>
                <w:szCs w:val="22"/>
              </w:rPr>
            </w:pPr>
            <w:r w:rsidRPr="00EA078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C578A" w:rsidRPr="00EA0783" w14:paraId="016A75B7" w14:textId="77777777" w:rsidTr="0018305C">
        <w:trPr>
          <w:trHeight w:val="399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CFFE2" w14:textId="77777777" w:rsidR="007C578A" w:rsidRPr="00EA0783" w:rsidRDefault="007C578A" w:rsidP="0018305C">
            <w:pPr>
              <w:rPr>
                <w:color w:val="000000"/>
                <w:sz w:val="22"/>
                <w:szCs w:val="22"/>
              </w:rPr>
            </w:pPr>
            <w:r w:rsidRPr="00EA0783">
              <w:rPr>
                <w:color w:val="000000"/>
                <w:sz w:val="22"/>
                <w:szCs w:val="22"/>
              </w:rPr>
              <w:t>Sídlo dle obchodního rejstříku: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0E1619D" w14:textId="77777777" w:rsidR="007C578A" w:rsidRPr="00EA0783" w:rsidRDefault="007C578A" w:rsidP="0018305C">
            <w:pPr>
              <w:rPr>
                <w:color w:val="000000"/>
                <w:sz w:val="22"/>
                <w:szCs w:val="22"/>
              </w:rPr>
            </w:pPr>
            <w:r w:rsidRPr="00EA078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C578A" w:rsidRPr="00EA0783" w14:paraId="60716FE8" w14:textId="77777777" w:rsidTr="0018305C">
        <w:trPr>
          <w:trHeight w:val="399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2B15D" w14:textId="77777777" w:rsidR="007C578A" w:rsidRPr="00EA0783" w:rsidRDefault="007C578A" w:rsidP="0018305C">
            <w:pPr>
              <w:rPr>
                <w:color w:val="000000"/>
                <w:sz w:val="22"/>
                <w:szCs w:val="22"/>
              </w:rPr>
            </w:pPr>
            <w:r w:rsidRPr="00EA0783">
              <w:rPr>
                <w:color w:val="000000"/>
                <w:sz w:val="22"/>
                <w:szCs w:val="22"/>
              </w:rPr>
              <w:t>Statutární zástupce dle obchodního rejstříku: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FCB2C5A" w14:textId="77777777" w:rsidR="007C578A" w:rsidRPr="00EA0783" w:rsidRDefault="007C578A" w:rsidP="0018305C">
            <w:pPr>
              <w:rPr>
                <w:color w:val="000000"/>
                <w:sz w:val="22"/>
                <w:szCs w:val="22"/>
              </w:rPr>
            </w:pPr>
            <w:r w:rsidRPr="00EA078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C578A" w:rsidRPr="00EA0783" w14:paraId="2EEB19CD" w14:textId="77777777" w:rsidTr="0018305C">
        <w:trPr>
          <w:trHeight w:val="399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EF0D1" w14:textId="77777777" w:rsidR="007C578A" w:rsidRPr="00EA0783" w:rsidRDefault="007C578A" w:rsidP="0018305C">
            <w:pPr>
              <w:rPr>
                <w:color w:val="000000"/>
                <w:sz w:val="22"/>
                <w:szCs w:val="22"/>
              </w:rPr>
            </w:pPr>
            <w:r w:rsidRPr="00EA0783">
              <w:rPr>
                <w:color w:val="000000"/>
                <w:sz w:val="22"/>
                <w:szCs w:val="22"/>
              </w:rPr>
              <w:t>IČO: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5C98473" w14:textId="77777777" w:rsidR="007C578A" w:rsidRPr="00EA0783" w:rsidRDefault="007C578A" w:rsidP="0018305C">
            <w:pPr>
              <w:jc w:val="center"/>
              <w:rPr>
                <w:color w:val="000000"/>
                <w:sz w:val="22"/>
                <w:szCs w:val="22"/>
              </w:rPr>
            </w:pPr>
            <w:r w:rsidRPr="00EA078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C578A" w:rsidRPr="00EA0783" w14:paraId="7DE5877B" w14:textId="77777777" w:rsidTr="0018305C">
        <w:trPr>
          <w:trHeight w:val="399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9A824" w14:textId="77777777" w:rsidR="007C578A" w:rsidRPr="00EA0783" w:rsidRDefault="007C578A" w:rsidP="0018305C">
            <w:pPr>
              <w:rPr>
                <w:color w:val="000000"/>
                <w:sz w:val="22"/>
                <w:szCs w:val="22"/>
              </w:rPr>
            </w:pPr>
            <w:r w:rsidRPr="00EA0783">
              <w:rPr>
                <w:color w:val="000000"/>
                <w:sz w:val="22"/>
                <w:szCs w:val="22"/>
              </w:rPr>
              <w:t>DIČ: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0C41851" w14:textId="77777777" w:rsidR="007C578A" w:rsidRPr="00EA0783" w:rsidRDefault="007C578A" w:rsidP="0018305C">
            <w:pPr>
              <w:jc w:val="center"/>
              <w:rPr>
                <w:color w:val="000000"/>
                <w:sz w:val="22"/>
                <w:szCs w:val="22"/>
              </w:rPr>
            </w:pPr>
            <w:r w:rsidRPr="00EA078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C578A" w:rsidRPr="00EA0783" w14:paraId="7AED05FD" w14:textId="77777777" w:rsidTr="0018305C">
        <w:trPr>
          <w:trHeight w:val="600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98B7264" w14:textId="77777777" w:rsidR="007C578A" w:rsidRPr="00EA0783" w:rsidRDefault="007C578A" w:rsidP="0018305C">
            <w:pPr>
              <w:rPr>
                <w:color w:val="000000"/>
                <w:sz w:val="22"/>
                <w:szCs w:val="22"/>
              </w:rPr>
            </w:pPr>
            <w:proofErr w:type="gramStart"/>
            <w:r w:rsidRPr="00EA0783">
              <w:rPr>
                <w:color w:val="000000"/>
                <w:sz w:val="22"/>
                <w:szCs w:val="22"/>
              </w:rPr>
              <w:t xml:space="preserve">Kontakty:   </w:t>
            </w:r>
            <w:proofErr w:type="gramEnd"/>
            <w:r w:rsidRPr="00EA0783">
              <w:rPr>
                <w:color w:val="000000"/>
                <w:sz w:val="22"/>
                <w:szCs w:val="22"/>
              </w:rPr>
              <w:t xml:space="preserve">                                             </w:t>
            </w:r>
            <w:proofErr w:type="gramStart"/>
            <w:r w:rsidRPr="00EA0783">
              <w:rPr>
                <w:color w:val="000000"/>
                <w:sz w:val="22"/>
                <w:szCs w:val="22"/>
              </w:rPr>
              <w:t xml:space="preserve">   (</w:t>
            </w:r>
            <w:proofErr w:type="gramEnd"/>
            <w:r w:rsidRPr="00EA0783">
              <w:rPr>
                <w:color w:val="000000"/>
                <w:sz w:val="22"/>
                <w:szCs w:val="22"/>
              </w:rPr>
              <w:t>jméno, příjmení, telefon, fax, e-mail)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5B063AF" w14:textId="77777777" w:rsidR="007C578A" w:rsidRPr="00EA0783" w:rsidRDefault="007C578A" w:rsidP="0018305C">
            <w:pPr>
              <w:rPr>
                <w:color w:val="000000"/>
                <w:sz w:val="22"/>
                <w:szCs w:val="22"/>
              </w:rPr>
            </w:pPr>
            <w:r w:rsidRPr="00EA0783">
              <w:rPr>
                <w:color w:val="000000"/>
                <w:sz w:val="22"/>
                <w:szCs w:val="22"/>
              </w:rPr>
              <w:t> </w:t>
            </w:r>
          </w:p>
        </w:tc>
      </w:tr>
    </w:tbl>
    <w:p w14:paraId="7CBAC08E" w14:textId="77777777" w:rsidR="00450098" w:rsidRPr="00EA0783" w:rsidRDefault="00450098" w:rsidP="007C578A">
      <w:pPr>
        <w:rPr>
          <w:sz w:val="22"/>
          <w:szCs w:val="22"/>
          <w:lang w:eastAsia="en-US"/>
        </w:rPr>
      </w:pPr>
    </w:p>
    <w:tbl>
      <w:tblPr>
        <w:tblW w:w="989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3"/>
        <w:gridCol w:w="5211"/>
      </w:tblGrid>
      <w:tr w:rsidR="007C578A" w:rsidRPr="00EA0783" w14:paraId="37BBA3A7" w14:textId="77777777" w:rsidTr="007C578A">
        <w:tc>
          <w:tcPr>
            <w:tcW w:w="9894" w:type="dxa"/>
            <w:gridSpan w:val="2"/>
            <w:shd w:val="clear" w:color="auto" w:fill="C1E4F5"/>
            <w:vAlign w:val="center"/>
          </w:tcPr>
          <w:p w14:paraId="477D94A0" w14:textId="77777777" w:rsidR="007C578A" w:rsidRPr="00EA0783" w:rsidRDefault="007C578A" w:rsidP="0018305C">
            <w:pPr>
              <w:tabs>
                <w:tab w:val="left" w:pos="2204"/>
              </w:tabs>
              <w:spacing w:before="60" w:after="60"/>
              <w:rPr>
                <w:sz w:val="22"/>
                <w:szCs w:val="22"/>
                <w:lang w:eastAsia="x-none"/>
              </w:rPr>
            </w:pPr>
            <w:r w:rsidRPr="00EA0783">
              <w:rPr>
                <w:b/>
                <w:sz w:val="22"/>
                <w:szCs w:val="22"/>
              </w:rPr>
              <w:t>Technická kvalifikace – referenční zakázky</w:t>
            </w:r>
          </w:p>
        </w:tc>
      </w:tr>
      <w:tr w:rsidR="007C578A" w:rsidRPr="00EA0783" w14:paraId="5095A776" w14:textId="77777777" w:rsidTr="007C578A">
        <w:tc>
          <w:tcPr>
            <w:tcW w:w="9894" w:type="dxa"/>
            <w:gridSpan w:val="2"/>
            <w:vAlign w:val="center"/>
          </w:tcPr>
          <w:p w14:paraId="34821C3A" w14:textId="41B1CC23" w:rsidR="007C578A" w:rsidRPr="00EA0783" w:rsidRDefault="007C578A" w:rsidP="0018305C">
            <w:pPr>
              <w:pStyle w:val="Odstavecseseznamem"/>
              <w:tabs>
                <w:tab w:val="left" w:pos="2204"/>
              </w:tabs>
              <w:spacing w:before="60" w:after="60"/>
              <w:rPr>
                <w:sz w:val="22"/>
                <w:szCs w:val="22"/>
              </w:rPr>
            </w:pPr>
            <w:r w:rsidRPr="00EA0783">
              <w:rPr>
                <w:sz w:val="22"/>
                <w:szCs w:val="22"/>
                <w:lang w:eastAsia="x-none"/>
              </w:rPr>
              <w:t>Účastník čestně prohlašuje</w:t>
            </w:r>
            <w:r w:rsidRPr="00EA0783">
              <w:rPr>
                <w:sz w:val="22"/>
                <w:szCs w:val="22"/>
              </w:rPr>
              <w:t xml:space="preserve">, že splňuje následující požadavky na </w:t>
            </w:r>
            <w:r w:rsidR="00EB67DC" w:rsidRPr="00EA0783">
              <w:rPr>
                <w:b/>
                <w:sz w:val="22"/>
                <w:szCs w:val="22"/>
              </w:rPr>
              <w:t>2</w:t>
            </w:r>
            <w:r w:rsidRPr="00EA0783">
              <w:rPr>
                <w:sz w:val="22"/>
                <w:szCs w:val="22"/>
              </w:rPr>
              <w:t xml:space="preserve"> referenční zakázk</w:t>
            </w:r>
            <w:r w:rsidR="00B02A4A" w:rsidRPr="00EA0783">
              <w:rPr>
                <w:sz w:val="22"/>
                <w:szCs w:val="22"/>
              </w:rPr>
              <w:t>y</w:t>
            </w:r>
            <w:r w:rsidRPr="00EA0783">
              <w:rPr>
                <w:sz w:val="22"/>
                <w:szCs w:val="22"/>
              </w:rPr>
              <w:t>:</w:t>
            </w:r>
          </w:p>
          <w:p w14:paraId="7E81BFBF" w14:textId="38352A74" w:rsidR="007C578A" w:rsidRPr="00EA0783" w:rsidRDefault="007C578A" w:rsidP="007C578A">
            <w:pPr>
              <w:numPr>
                <w:ilvl w:val="0"/>
                <w:numId w:val="30"/>
              </w:numPr>
              <w:spacing w:before="120" w:after="120"/>
              <w:rPr>
                <w:sz w:val="22"/>
                <w:szCs w:val="22"/>
              </w:rPr>
            </w:pPr>
            <w:r w:rsidRPr="00EA0783">
              <w:rPr>
                <w:b/>
                <w:bCs/>
                <w:sz w:val="22"/>
                <w:szCs w:val="22"/>
              </w:rPr>
              <w:t>referenční zakázk</w:t>
            </w:r>
            <w:r w:rsidR="00B02A4A" w:rsidRPr="00EA0783">
              <w:rPr>
                <w:b/>
                <w:bCs/>
                <w:sz w:val="22"/>
                <w:szCs w:val="22"/>
              </w:rPr>
              <w:t>y</w:t>
            </w:r>
            <w:r w:rsidRPr="00EA0783">
              <w:rPr>
                <w:b/>
                <w:bCs/>
                <w:sz w:val="22"/>
                <w:szCs w:val="22"/>
              </w:rPr>
              <w:t xml:space="preserve"> byl</w:t>
            </w:r>
            <w:r w:rsidR="00B02A4A" w:rsidRPr="00EA0783">
              <w:rPr>
                <w:b/>
                <w:bCs/>
                <w:sz w:val="22"/>
                <w:szCs w:val="22"/>
              </w:rPr>
              <w:t>y</w:t>
            </w:r>
            <w:r w:rsidRPr="00EA0783">
              <w:rPr>
                <w:b/>
                <w:bCs/>
                <w:sz w:val="22"/>
                <w:szCs w:val="22"/>
              </w:rPr>
              <w:t xml:space="preserve"> realizován</w:t>
            </w:r>
            <w:r w:rsidR="00B02A4A" w:rsidRPr="00EA0783">
              <w:rPr>
                <w:b/>
                <w:bCs/>
                <w:sz w:val="22"/>
                <w:szCs w:val="22"/>
              </w:rPr>
              <w:t>y</w:t>
            </w:r>
            <w:r w:rsidRPr="00EA0783">
              <w:rPr>
                <w:b/>
                <w:bCs/>
                <w:sz w:val="22"/>
                <w:szCs w:val="22"/>
              </w:rPr>
              <w:t xml:space="preserve"> v období 3 let před zahájením Řízení</w:t>
            </w:r>
            <w:r w:rsidRPr="00EA0783">
              <w:rPr>
                <w:sz w:val="22"/>
                <w:szCs w:val="22"/>
              </w:rPr>
              <w:t>,</w:t>
            </w:r>
          </w:p>
          <w:p w14:paraId="7FA7D093" w14:textId="1A98127A" w:rsidR="00450098" w:rsidRPr="00EA0783" w:rsidRDefault="004440E8" w:rsidP="00B02A4A">
            <w:pPr>
              <w:pStyle w:val="Zkladntext1"/>
              <w:tabs>
                <w:tab w:val="left" w:pos="740"/>
              </w:tabs>
              <w:spacing w:after="120" w:line="240" w:lineRule="auto"/>
              <w:ind w:left="601" w:hanging="567"/>
            </w:pPr>
            <w:bookmarkStart w:id="2" w:name="_Hlk77168192"/>
            <w:r w:rsidRPr="00EA0783">
              <w:rPr>
                <w:b/>
                <w:bCs/>
              </w:rPr>
              <w:t xml:space="preserve">      </w:t>
            </w:r>
            <w:r w:rsidR="007C578A" w:rsidRPr="00EA0783">
              <w:rPr>
                <w:b/>
                <w:bCs/>
              </w:rPr>
              <w:t xml:space="preserve">2.  </w:t>
            </w:r>
            <w:bookmarkEnd w:id="2"/>
            <w:r w:rsidR="007C578A" w:rsidRPr="00EA0783">
              <w:rPr>
                <w:bCs/>
              </w:rPr>
              <w:t>je</w:t>
            </w:r>
            <w:r w:rsidR="00B02A4A" w:rsidRPr="00EA0783">
              <w:rPr>
                <w:bCs/>
              </w:rPr>
              <w:t>jichž</w:t>
            </w:r>
            <w:r w:rsidR="007C578A" w:rsidRPr="00EA0783">
              <w:rPr>
                <w:bCs/>
              </w:rPr>
              <w:t xml:space="preserve"> předmětem byla </w:t>
            </w:r>
            <w:r w:rsidR="00450098" w:rsidRPr="00EA0783">
              <w:rPr>
                <w:b/>
                <w:bCs/>
              </w:rPr>
              <w:t xml:space="preserve">dodávka </w:t>
            </w:r>
            <w:r w:rsidR="00B02A4A" w:rsidRPr="00EA0783">
              <w:rPr>
                <w:b/>
                <w:bCs/>
              </w:rPr>
              <w:t>1 ks</w:t>
            </w:r>
            <w:r w:rsidR="00B02A4A" w:rsidRPr="00EA0783">
              <w:t xml:space="preserve"> </w:t>
            </w:r>
            <w:r w:rsidR="00B02A4A" w:rsidRPr="00EA0783">
              <w:rPr>
                <w:b/>
                <w:bCs/>
              </w:rPr>
              <w:t xml:space="preserve">souboru náhradních </w:t>
            </w:r>
            <w:r w:rsidR="00B02A4A" w:rsidRPr="00E37AEE">
              <w:rPr>
                <w:b/>
                <w:bCs/>
              </w:rPr>
              <w:t>dílů</w:t>
            </w:r>
            <w:r w:rsidR="00B02A4A" w:rsidRPr="00E37AEE">
              <w:t xml:space="preserve"> </w:t>
            </w:r>
            <w:r w:rsidR="00B02A4A" w:rsidRPr="00E37AEE">
              <w:rPr>
                <w:b/>
                <w:bCs/>
              </w:rPr>
              <w:t xml:space="preserve">pro sestavení nákladního vozidla      kategorie N3 </w:t>
            </w:r>
            <w:r w:rsidR="00B02A4A" w:rsidRPr="00E37AEE">
              <w:t xml:space="preserve">o největší technicky přípustné hmotnosti vozidla min. </w:t>
            </w:r>
            <w:r w:rsidR="00220654" w:rsidRPr="00E37AEE">
              <w:t>3</w:t>
            </w:r>
            <w:r w:rsidR="00B02A4A" w:rsidRPr="00E37AEE">
              <w:t>0 000 kg</w:t>
            </w:r>
          </w:p>
          <w:p w14:paraId="4702FDEA" w14:textId="63F998CD" w:rsidR="007C578A" w:rsidRPr="00EA0783" w:rsidRDefault="007C578A" w:rsidP="0018305C">
            <w:pPr>
              <w:tabs>
                <w:tab w:val="left" w:pos="2204"/>
              </w:tabs>
              <w:spacing w:before="60" w:after="60"/>
              <w:rPr>
                <w:sz w:val="22"/>
                <w:szCs w:val="22"/>
              </w:rPr>
            </w:pPr>
            <w:r w:rsidRPr="00EA0783">
              <w:rPr>
                <w:sz w:val="22"/>
                <w:szCs w:val="22"/>
              </w:rPr>
              <w:t>Informace o jednotlivých referenčních zakázkách prokazujících výše uvedené požadavky je účastník schopen doložit.</w:t>
            </w:r>
          </w:p>
          <w:p w14:paraId="58D3CE13" w14:textId="77777777" w:rsidR="007C578A" w:rsidRPr="00EA0783" w:rsidRDefault="007C578A" w:rsidP="0018305C">
            <w:pPr>
              <w:tabs>
                <w:tab w:val="left" w:pos="2204"/>
              </w:tabs>
              <w:spacing w:before="60" w:after="60"/>
              <w:rPr>
                <w:sz w:val="22"/>
                <w:szCs w:val="22"/>
                <w:highlight w:val="yellow"/>
                <w:lang w:eastAsia="x-none"/>
              </w:rPr>
            </w:pPr>
            <w:r w:rsidRPr="00EA0783">
              <w:rPr>
                <w:sz w:val="22"/>
                <w:szCs w:val="22"/>
              </w:rPr>
              <w:t>Zadavatel uvádí, že připouští prokázání více kritérií jednou referenční zakázkou.</w:t>
            </w:r>
          </w:p>
        </w:tc>
      </w:tr>
      <w:tr w:rsidR="007C578A" w:rsidRPr="00EA0783" w14:paraId="584EFCE5" w14:textId="77777777" w:rsidTr="007C578A">
        <w:tc>
          <w:tcPr>
            <w:tcW w:w="4683" w:type="dxa"/>
          </w:tcPr>
          <w:p w14:paraId="18463DAD" w14:textId="77777777" w:rsidR="007C578A" w:rsidRPr="00EA0783" w:rsidRDefault="007C578A" w:rsidP="0018305C">
            <w:pPr>
              <w:rPr>
                <w:b/>
                <w:bCs/>
                <w:sz w:val="22"/>
                <w:szCs w:val="22"/>
              </w:rPr>
            </w:pPr>
            <w:r w:rsidRPr="00EA0783">
              <w:rPr>
                <w:b/>
                <w:bCs/>
                <w:sz w:val="22"/>
                <w:szCs w:val="22"/>
              </w:rPr>
              <w:t>Referenční zakázka č. 1:</w:t>
            </w:r>
          </w:p>
          <w:p w14:paraId="59B8C739" w14:textId="77777777" w:rsidR="007C578A" w:rsidRPr="00EA0783" w:rsidRDefault="007C578A" w:rsidP="0018305C">
            <w:pPr>
              <w:rPr>
                <w:sz w:val="22"/>
                <w:szCs w:val="22"/>
              </w:rPr>
            </w:pPr>
            <w:r w:rsidRPr="00EA0783">
              <w:rPr>
                <w:rStyle w:val="Zstupntext"/>
                <w:sz w:val="22"/>
                <w:szCs w:val="22"/>
                <w:shd w:val="clear" w:color="auto" w:fill="FFFF00"/>
              </w:rPr>
              <w:t>Název subjektu, pro který byla referenční zakázka realizována.</w:t>
            </w:r>
          </w:p>
          <w:p w14:paraId="20BFCA73" w14:textId="77777777" w:rsidR="007C578A" w:rsidRPr="00EA0783" w:rsidRDefault="007C578A" w:rsidP="0018305C">
            <w:pPr>
              <w:tabs>
                <w:tab w:val="left" w:pos="2204"/>
              </w:tabs>
              <w:spacing w:before="60" w:after="60"/>
              <w:rPr>
                <w:sz w:val="22"/>
                <w:szCs w:val="22"/>
                <w:lang w:eastAsia="x-none"/>
              </w:rPr>
            </w:pPr>
          </w:p>
        </w:tc>
        <w:tc>
          <w:tcPr>
            <w:tcW w:w="5211" w:type="dxa"/>
          </w:tcPr>
          <w:p w14:paraId="78C6511A" w14:textId="77777777" w:rsidR="007C578A" w:rsidRPr="00EA0783" w:rsidRDefault="007C578A" w:rsidP="0018305C">
            <w:pPr>
              <w:ind w:left="41" w:firstLine="12"/>
              <w:rPr>
                <w:sz w:val="22"/>
                <w:szCs w:val="22"/>
              </w:rPr>
            </w:pPr>
            <w:r w:rsidRPr="00EA0783">
              <w:rPr>
                <w:sz w:val="22"/>
                <w:szCs w:val="22"/>
              </w:rPr>
              <w:t xml:space="preserve">Identifikace předmětu plnění: </w:t>
            </w:r>
            <w:r w:rsidRPr="00EA0783">
              <w:rPr>
                <w:rStyle w:val="Zstupntext"/>
                <w:sz w:val="22"/>
                <w:szCs w:val="22"/>
                <w:shd w:val="clear" w:color="auto" w:fill="FFFF00"/>
              </w:rPr>
              <w:t>předmět plnění</w:t>
            </w:r>
          </w:p>
          <w:p w14:paraId="6B223C8B" w14:textId="77777777" w:rsidR="007C578A" w:rsidRPr="00EA0783" w:rsidRDefault="007C578A" w:rsidP="0018305C">
            <w:pPr>
              <w:ind w:left="41" w:firstLine="12"/>
              <w:rPr>
                <w:sz w:val="22"/>
                <w:szCs w:val="22"/>
              </w:rPr>
            </w:pPr>
            <w:r w:rsidRPr="00EA0783">
              <w:rPr>
                <w:sz w:val="22"/>
                <w:szCs w:val="22"/>
              </w:rPr>
              <w:t xml:space="preserve">Datum dokončení: </w:t>
            </w:r>
            <w:r w:rsidRPr="00EA0783">
              <w:rPr>
                <w:rStyle w:val="Zstupntext"/>
                <w:sz w:val="22"/>
                <w:szCs w:val="22"/>
                <w:shd w:val="clear" w:color="auto" w:fill="FFFF00"/>
              </w:rPr>
              <w:t>zadejte datum</w:t>
            </w:r>
          </w:p>
          <w:p w14:paraId="1B798221" w14:textId="77777777" w:rsidR="007C578A" w:rsidRPr="00EA0783" w:rsidRDefault="007C578A" w:rsidP="0018305C">
            <w:pPr>
              <w:ind w:left="41" w:firstLine="12"/>
              <w:rPr>
                <w:sz w:val="22"/>
                <w:szCs w:val="22"/>
              </w:rPr>
            </w:pPr>
            <w:r w:rsidRPr="00EA0783">
              <w:rPr>
                <w:sz w:val="22"/>
                <w:szCs w:val="22"/>
              </w:rPr>
              <w:t xml:space="preserve">Hodnota: </w:t>
            </w:r>
            <w:r w:rsidRPr="00EA0783">
              <w:rPr>
                <w:rStyle w:val="Zstupntext"/>
                <w:sz w:val="22"/>
                <w:szCs w:val="22"/>
                <w:shd w:val="clear" w:color="auto" w:fill="FFFF00"/>
              </w:rPr>
              <w:t>vepište částku a měnu</w:t>
            </w:r>
          </w:p>
          <w:p w14:paraId="1F81F98B" w14:textId="77777777" w:rsidR="007C578A" w:rsidRPr="00EA0783" w:rsidRDefault="007C578A" w:rsidP="0018305C">
            <w:pPr>
              <w:tabs>
                <w:tab w:val="left" w:pos="2204"/>
              </w:tabs>
              <w:spacing w:before="60" w:after="60"/>
              <w:ind w:left="41" w:firstLine="12"/>
              <w:rPr>
                <w:sz w:val="22"/>
                <w:szCs w:val="22"/>
                <w:lang w:eastAsia="x-none"/>
              </w:rPr>
            </w:pPr>
            <w:r w:rsidRPr="00EA0783">
              <w:rPr>
                <w:sz w:val="22"/>
                <w:szCs w:val="22"/>
              </w:rPr>
              <w:t xml:space="preserve">Kontaktní osoba objednatele: </w:t>
            </w:r>
            <w:r w:rsidRPr="00EA0783">
              <w:rPr>
                <w:rStyle w:val="Zstupntext"/>
                <w:rFonts w:eastAsia="Calibri"/>
                <w:sz w:val="22"/>
                <w:szCs w:val="22"/>
                <w:highlight w:val="yellow"/>
              </w:rPr>
              <w:t>Jméno, e-mail, tel.</w:t>
            </w:r>
          </w:p>
        </w:tc>
      </w:tr>
      <w:tr w:rsidR="007C578A" w:rsidRPr="00EA0783" w14:paraId="133D3087" w14:textId="77777777" w:rsidTr="007C578A">
        <w:tc>
          <w:tcPr>
            <w:tcW w:w="4683" w:type="dxa"/>
          </w:tcPr>
          <w:p w14:paraId="6948CE42" w14:textId="77777777" w:rsidR="007C578A" w:rsidRPr="00EA0783" w:rsidRDefault="007C578A" w:rsidP="0018305C">
            <w:pPr>
              <w:rPr>
                <w:b/>
                <w:bCs/>
                <w:sz w:val="22"/>
                <w:szCs w:val="22"/>
              </w:rPr>
            </w:pPr>
            <w:r w:rsidRPr="00EA0783">
              <w:rPr>
                <w:b/>
                <w:bCs/>
                <w:sz w:val="22"/>
                <w:szCs w:val="22"/>
              </w:rPr>
              <w:t>Referenční zakázka č. 2:</w:t>
            </w:r>
          </w:p>
          <w:p w14:paraId="291D977D" w14:textId="77777777" w:rsidR="007C578A" w:rsidRPr="00EA0783" w:rsidRDefault="007C578A" w:rsidP="0018305C">
            <w:pPr>
              <w:rPr>
                <w:sz w:val="22"/>
                <w:szCs w:val="22"/>
              </w:rPr>
            </w:pPr>
            <w:r w:rsidRPr="00EA0783">
              <w:rPr>
                <w:color w:val="808080"/>
                <w:sz w:val="22"/>
                <w:szCs w:val="22"/>
                <w:shd w:val="clear" w:color="auto" w:fill="FFFF00"/>
              </w:rPr>
              <w:t>Název subjektu, pro který byla referenční zakázka realizována</w:t>
            </w:r>
            <w:r w:rsidRPr="00EA0783">
              <w:rPr>
                <w:sz w:val="22"/>
                <w:szCs w:val="22"/>
                <w:shd w:val="clear" w:color="auto" w:fill="FFFF00"/>
              </w:rPr>
              <w:t>.</w:t>
            </w:r>
          </w:p>
          <w:p w14:paraId="6F496442" w14:textId="77777777" w:rsidR="007C578A" w:rsidRPr="00EA0783" w:rsidRDefault="007C578A" w:rsidP="0018305C">
            <w:pPr>
              <w:tabs>
                <w:tab w:val="left" w:pos="2204"/>
              </w:tabs>
              <w:spacing w:before="60" w:after="60"/>
              <w:rPr>
                <w:sz w:val="22"/>
                <w:szCs w:val="22"/>
                <w:lang w:eastAsia="x-none"/>
              </w:rPr>
            </w:pPr>
          </w:p>
        </w:tc>
        <w:tc>
          <w:tcPr>
            <w:tcW w:w="5211" w:type="dxa"/>
          </w:tcPr>
          <w:p w14:paraId="6D982D9D" w14:textId="77777777" w:rsidR="007C578A" w:rsidRPr="00EA0783" w:rsidRDefault="007C578A" w:rsidP="0018305C">
            <w:pPr>
              <w:ind w:left="41" w:firstLine="12"/>
              <w:rPr>
                <w:sz w:val="22"/>
                <w:szCs w:val="22"/>
              </w:rPr>
            </w:pPr>
            <w:r w:rsidRPr="00EA0783">
              <w:rPr>
                <w:sz w:val="22"/>
                <w:szCs w:val="22"/>
              </w:rPr>
              <w:t xml:space="preserve">Identifikace předmětu plnění: </w:t>
            </w:r>
            <w:r w:rsidRPr="00EA0783">
              <w:rPr>
                <w:rStyle w:val="Zstupntext"/>
                <w:sz w:val="22"/>
                <w:szCs w:val="22"/>
                <w:shd w:val="clear" w:color="auto" w:fill="FFFF00"/>
              </w:rPr>
              <w:t>předmět plnění</w:t>
            </w:r>
          </w:p>
          <w:p w14:paraId="021AC0C6" w14:textId="77777777" w:rsidR="007C578A" w:rsidRPr="00EA0783" w:rsidRDefault="007C578A" w:rsidP="0018305C">
            <w:pPr>
              <w:ind w:left="41" w:firstLine="12"/>
              <w:rPr>
                <w:sz w:val="22"/>
                <w:szCs w:val="22"/>
              </w:rPr>
            </w:pPr>
            <w:r w:rsidRPr="00EA0783">
              <w:rPr>
                <w:sz w:val="22"/>
                <w:szCs w:val="22"/>
              </w:rPr>
              <w:t xml:space="preserve">Datum dokončení zakázky: </w:t>
            </w:r>
            <w:r w:rsidRPr="00EA0783">
              <w:rPr>
                <w:rStyle w:val="Zstupntext"/>
                <w:sz w:val="22"/>
                <w:szCs w:val="22"/>
                <w:shd w:val="clear" w:color="auto" w:fill="FFFF00"/>
              </w:rPr>
              <w:t>datum</w:t>
            </w:r>
          </w:p>
          <w:p w14:paraId="57620C39" w14:textId="77777777" w:rsidR="007C578A" w:rsidRPr="00EA0783" w:rsidRDefault="007C578A" w:rsidP="0018305C">
            <w:pPr>
              <w:ind w:left="41" w:firstLine="12"/>
              <w:rPr>
                <w:sz w:val="22"/>
                <w:szCs w:val="22"/>
              </w:rPr>
            </w:pPr>
            <w:r w:rsidRPr="00EA0783">
              <w:rPr>
                <w:sz w:val="22"/>
                <w:szCs w:val="22"/>
              </w:rPr>
              <w:t xml:space="preserve">Hodnota: </w:t>
            </w:r>
            <w:r w:rsidRPr="00EA0783">
              <w:rPr>
                <w:rStyle w:val="Zstupntext"/>
                <w:sz w:val="22"/>
                <w:szCs w:val="22"/>
                <w:shd w:val="clear" w:color="auto" w:fill="FFFF00"/>
              </w:rPr>
              <w:t>vepište částku a měnu</w:t>
            </w:r>
          </w:p>
          <w:p w14:paraId="677BCB90" w14:textId="77777777" w:rsidR="007C578A" w:rsidRPr="00EA0783" w:rsidRDefault="007C578A" w:rsidP="0018305C">
            <w:pPr>
              <w:tabs>
                <w:tab w:val="left" w:pos="2204"/>
              </w:tabs>
              <w:spacing w:before="60" w:after="60"/>
              <w:ind w:left="41" w:firstLine="12"/>
              <w:rPr>
                <w:sz w:val="22"/>
                <w:szCs w:val="22"/>
                <w:lang w:eastAsia="x-none"/>
              </w:rPr>
            </w:pPr>
            <w:r w:rsidRPr="00EA0783">
              <w:rPr>
                <w:sz w:val="22"/>
                <w:szCs w:val="22"/>
              </w:rPr>
              <w:t xml:space="preserve">Kontaktní osoba objednatele: </w:t>
            </w:r>
            <w:r w:rsidRPr="00EA0783">
              <w:rPr>
                <w:rStyle w:val="Zstupntext"/>
                <w:rFonts w:eastAsia="Calibri"/>
                <w:sz w:val="22"/>
                <w:szCs w:val="22"/>
                <w:highlight w:val="yellow"/>
              </w:rPr>
              <w:t>Jméno, e-mail,</w:t>
            </w:r>
            <w:r w:rsidRPr="00EA0783">
              <w:rPr>
                <w:rStyle w:val="Zstupntext"/>
                <w:rFonts w:eastAsia="Calibri"/>
                <w:sz w:val="22"/>
                <w:szCs w:val="22"/>
              </w:rPr>
              <w:t xml:space="preserve"> </w:t>
            </w:r>
            <w:r w:rsidRPr="00EA0783">
              <w:rPr>
                <w:rStyle w:val="Zstupntext"/>
                <w:rFonts w:eastAsia="Calibri"/>
                <w:sz w:val="22"/>
                <w:szCs w:val="22"/>
                <w:highlight w:val="yellow"/>
              </w:rPr>
              <w:t>tel.</w:t>
            </w:r>
          </w:p>
        </w:tc>
      </w:tr>
    </w:tbl>
    <w:p w14:paraId="32B47129" w14:textId="77777777" w:rsidR="007C578A" w:rsidRPr="00EA0783" w:rsidRDefault="007C578A" w:rsidP="007C578A">
      <w:pPr>
        <w:spacing w:line="270" w:lineRule="exact"/>
        <w:outlineLvl w:val="0"/>
        <w:rPr>
          <w:sz w:val="22"/>
          <w:szCs w:val="22"/>
        </w:rPr>
      </w:pPr>
    </w:p>
    <w:p w14:paraId="2D7B5D06" w14:textId="00AAC782" w:rsidR="007C578A" w:rsidRPr="00EA0783" w:rsidRDefault="007C578A" w:rsidP="007C578A">
      <w:pPr>
        <w:spacing w:line="270" w:lineRule="exact"/>
        <w:outlineLvl w:val="0"/>
        <w:rPr>
          <w:sz w:val="22"/>
          <w:szCs w:val="22"/>
        </w:rPr>
      </w:pPr>
      <w:r w:rsidRPr="00EA0783">
        <w:rPr>
          <w:sz w:val="22"/>
          <w:szCs w:val="22"/>
        </w:rPr>
        <w:t>V </w:t>
      </w:r>
      <w:r w:rsidRPr="00EA0783">
        <w:rPr>
          <w:sz w:val="22"/>
          <w:szCs w:val="22"/>
          <w:highlight w:val="yellow"/>
        </w:rPr>
        <w:t>[doplní účastník VZ]</w:t>
      </w:r>
      <w:r w:rsidRPr="00EA0783">
        <w:rPr>
          <w:sz w:val="22"/>
          <w:szCs w:val="22"/>
        </w:rPr>
        <w:t xml:space="preserve"> dne </w:t>
      </w:r>
      <w:r w:rsidRPr="00EA0783">
        <w:rPr>
          <w:sz w:val="22"/>
          <w:szCs w:val="22"/>
          <w:highlight w:val="yellow"/>
        </w:rPr>
        <w:t>[doplní účastník VZ]</w:t>
      </w:r>
      <w:r w:rsidRPr="00EA0783">
        <w:rPr>
          <w:sz w:val="22"/>
          <w:szCs w:val="22"/>
        </w:rPr>
        <w:t xml:space="preserve">                                                         </w:t>
      </w:r>
    </w:p>
    <w:p w14:paraId="70AC6892" w14:textId="77777777" w:rsidR="007C578A" w:rsidRPr="00EA0783" w:rsidRDefault="007C578A" w:rsidP="007C578A">
      <w:pPr>
        <w:spacing w:line="270" w:lineRule="exact"/>
        <w:outlineLvl w:val="0"/>
        <w:rPr>
          <w:sz w:val="22"/>
          <w:szCs w:val="22"/>
        </w:rPr>
      </w:pPr>
    </w:p>
    <w:p w14:paraId="2134AE7D" w14:textId="77777777" w:rsidR="007C578A" w:rsidRPr="00EA0783" w:rsidRDefault="007C578A" w:rsidP="007C578A">
      <w:pPr>
        <w:spacing w:line="270" w:lineRule="exact"/>
        <w:outlineLvl w:val="0"/>
        <w:rPr>
          <w:sz w:val="22"/>
          <w:szCs w:val="22"/>
        </w:rPr>
      </w:pPr>
    </w:p>
    <w:p w14:paraId="7D16B837" w14:textId="77777777" w:rsidR="007C578A" w:rsidRPr="00EA0783" w:rsidRDefault="007C578A" w:rsidP="007C578A">
      <w:pPr>
        <w:spacing w:line="270" w:lineRule="exact"/>
        <w:outlineLvl w:val="0"/>
        <w:rPr>
          <w:sz w:val="22"/>
          <w:szCs w:val="22"/>
        </w:rPr>
      </w:pPr>
    </w:p>
    <w:p w14:paraId="6BA608C5" w14:textId="77777777" w:rsidR="007C578A" w:rsidRPr="00EA0783" w:rsidRDefault="007C578A" w:rsidP="007C578A">
      <w:pPr>
        <w:spacing w:line="270" w:lineRule="exact"/>
        <w:outlineLvl w:val="0"/>
        <w:rPr>
          <w:sz w:val="22"/>
          <w:szCs w:val="22"/>
        </w:rPr>
      </w:pPr>
    </w:p>
    <w:p w14:paraId="5BAB51E5" w14:textId="77777777" w:rsidR="007C578A" w:rsidRPr="00EA0783" w:rsidRDefault="007C578A" w:rsidP="007C578A">
      <w:pPr>
        <w:ind w:left="4500"/>
        <w:jc w:val="center"/>
        <w:rPr>
          <w:sz w:val="22"/>
          <w:szCs w:val="22"/>
        </w:rPr>
      </w:pPr>
      <w:r w:rsidRPr="00EA0783">
        <w:rPr>
          <w:sz w:val="22"/>
          <w:szCs w:val="22"/>
          <w:highlight w:val="yellow"/>
        </w:rPr>
        <w:t>[doplní účastník VZ]</w:t>
      </w:r>
    </w:p>
    <w:p w14:paraId="5671A06C" w14:textId="77777777" w:rsidR="007C578A" w:rsidRPr="00EA0783" w:rsidRDefault="007C578A" w:rsidP="007C578A">
      <w:pPr>
        <w:ind w:left="4500"/>
        <w:jc w:val="center"/>
        <w:rPr>
          <w:sz w:val="22"/>
          <w:szCs w:val="22"/>
        </w:rPr>
      </w:pPr>
      <w:r w:rsidRPr="00EA0783">
        <w:rPr>
          <w:sz w:val="22"/>
          <w:szCs w:val="22"/>
        </w:rPr>
        <w:t>podpis oprávněné osoby jednat za účastníka veřejné zakázky</w:t>
      </w:r>
    </w:p>
    <w:p w14:paraId="2950299E" w14:textId="04671151" w:rsidR="00693E62" w:rsidRDefault="007C578A" w:rsidP="00BD76DF">
      <w:pPr>
        <w:ind w:left="4500"/>
        <w:jc w:val="center"/>
        <w:rPr>
          <w:i/>
          <w:iCs/>
          <w:sz w:val="22"/>
          <w:szCs w:val="22"/>
        </w:rPr>
      </w:pPr>
      <w:r w:rsidRPr="00EA0783">
        <w:rPr>
          <w:i/>
          <w:iCs/>
          <w:sz w:val="22"/>
          <w:szCs w:val="22"/>
        </w:rPr>
        <w:t>titul, jméno, příjmení, funkc</w:t>
      </w:r>
      <w:bookmarkEnd w:id="1"/>
      <w:r w:rsidR="00302F6D" w:rsidRPr="00EA0783">
        <w:rPr>
          <w:i/>
          <w:iCs/>
          <w:sz w:val="22"/>
          <w:szCs w:val="22"/>
        </w:rPr>
        <w:t>e</w:t>
      </w:r>
    </w:p>
    <w:p w14:paraId="57FA8847" w14:textId="77777777" w:rsidR="00EA0783" w:rsidRPr="00EA0783" w:rsidRDefault="00EA0783" w:rsidP="00BD76DF">
      <w:pPr>
        <w:ind w:left="4500"/>
        <w:jc w:val="center"/>
        <w:rPr>
          <w:i/>
          <w:iCs/>
          <w:sz w:val="22"/>
          <w:szCs w:val="22"/>
        </w:rPr>
      </w:pPr>
    </w:p>
    <w:p w14:paraId="433ECC6D" w14:textId="77777777" w:rsidR="00451EF6" w:rsidRPr="00EA0783" w:rsidRDefault="00451EF6" w:rsidP="00451EF6">
      <w:pPr>
        <w:shd w:val="clear" w:color="auto" w:fill="F79646"/>
        <w:suppressAutoHyphens/>
        <w:rPr>
          <w:b/>
          <w:bCs/>
          <w:caps/>
          <w:sz w:val="22"/>
          <w:szCs w:val="22"/>
        </w:rPr>
      </w:pPr>
    </w:p>
    <w:p w14:paraId="5B355B78" w14:textId="77777777" w:rsidR="00451EF6" w:rsidRPr="00EA0783" w:rsidRDefault="00451EF6" w:rsidP="00451EF6">
      <w:pPr>
        <w:shd w:val="clear" w:color="auto" w:fill="F79646"/>
        <w:suppressAutoHyphens/>
        <w:jc w:val="center"/>
        <w:rPr>
          <w:b/>
          <w:bCs/>
          <w:caps/>
          <w:sz w:val="22"/>
          <w:szCs w:val="22"/>
        </w:rPr>
      </w:pPr>
      <w:r w:rsidRPr="00EA0783">
        <w:rPr>
          <w:b/>
          <w:bCs/>
          <w:caps/>
          <w:sz w:val="22"/>
          <w:szCs w:val="22"/>
        </w:rPr>
        <w:t>bankovní záruka za nabídku</w:t>
      </w:r>
    </w:p>
    <w:p w14:paraId="2902FDAF" w14:textId="77777777" w:rsidR="00451EF6" w:rsidRPr="00EA0783" w:rsidRDefault="00451EF6" w:rsidP="00451EF6">
      <w:pPr>
        <w:shd w:val="clear" w:color="auto" w:fill="F79646"/>
        <w:suppressAutoHyphens/>
        <w:jc w:val="center"/>
        <w:rPr>
          <w:b/>
          <w:bCs/>
          <w:caps/>
          <w:sz w:val="22"/>
          <w:szCs w:val="22"/>
        </w:rPr>
      </w:pPr>
    </w:p>
    <w:p w14:paraId="72CAFC69" w14:textId="77777777" w:rsidR="00451EF6" w:rsidRPr="00EA0783" w:rsidRDefault="00451EF6" w:rsidP="00451EF6">
      <w:pPr>
        <w:rPr>
          <w:sz w:val="22"/>
          <w:szCs w:val="22"/>
        </w:rPr>
      </w:pPr>
    </w:p>
    <w:p w14:paraId="7042402D" w14:textId="77777777" w:rsidR="00451EF6" w:rsidRPr="00EA0783" w:rsidRDefault="00451EF6" w:rsidP="00451EF6">
      <w:pPr>
        <w:pStyle w:val="Zhlav"/>
        <w:jc w:val="both"/>
        <w:rPr>
          <w:bCs/>
          <w:sz w:val="22"/>
          <w:szCs w:val="22"/>
          <w:u w:val="single"/>
        </w:rPr>
      </w:pPr>
      <w:r w:rsidRPr="00EA0783">
        <w:rPr>
          <w:bCs/>
          <w:sz w:val="22"/>
          <w:szCs w:val="22"/>
          <w:u w:val="single"/>
        </w:rPr>
        <w:t>Název a adresa příjemce:</w:t>
      </w:r>
    </w:p>
    <w:p w14:paraId="38A4FE40" w14:textId="77777777" w:rsidR="00451EF6" w:rsidRPr="00EA0783" w:rsidRDefault="00451EF6" w:rsidP="00451EF6">
      <w:pPr>
        <w:pStyle w:val="Zhlav"/>
        <w:jc w:val="both"/>
        <w:rPr>
          <w:bCs/>
          <w:sz w:val="22"/>
          <w:szCs w:val="22"/>
        </w:rPr>
      </w:pPr>
      <w:r w:rsidRPr="00EA0783">
        <w:rPr>
          <w:bCs/>
          <w:sz w:val="22"/>
          <w:szCs w:val="22"/>
        </w:rPr>
        <w:t xml:space="preserve">Správa a údržba silnic Pardubického kraje </w:t>
      </w:r>
    </w:p>
    <w:p w14:paraId="2CBAB97D" w14:textId="77777777" w:rsidR="00451EF6" w:rsidRPr="00EA0783" w:rsidRDefault="00451EF6" w:rsidP="00451EF6">
      <w:pPr>
        <w:pStyle w:val="Zhlav"/>
        <w:jc w:val="both"/>
        <w:rPr>
          <w:bCs/>
          <w:sz w:val="22"/>
          <w:szCs w:val="22"/>
        </w:rPr>
      </w:pPr>
      <w:r w:rsidRPr="00EA0783">
        <w:rPr>
          <w:bCs/>
          <w:sz w:val="22"/>
          <w:szCs w:val="22"/>
        </w:rPr>
        <w:t>Doubravice 98, 533 53 Pardubice</w:t>
      </w:r>
    </w:p>
    <w:p w14:paraId="126ABAE4" w14:textId="77777777" w:rsidR="00451EF6" w:rsidRPr="00EA0783" w:rsidRDefault="00451EF6" w:rsidP="00451EF6">
      <w:pPr>
        <w:rPr>
          <w:sz w:val="22"/>
          <w:szCs w:val="22"/>
        </w:rPr>
      </w:pPr>
      <w:r w:rsidRPr="00EA0783">
        <w:rPr>
          <w:sz w:val="22"/>
          <w:szCs w:val="22"/>
        </w:rPr>
        <w:t>IČO: 00085031</w:t>
      </w:r>
    </w:p>
    <w:p w14:paraId="23908570" w14:textId="77777777" w:rsidR="00451EF6" w:rsidRPr="00EA0783" w:rsidRDefault="00451EF6" w:rsidP="00451EF6">
      <w:pPr>
        <w:rPr>
          <w:sz w:val="22"/>
          <w:szCs w:val="22"/>
        </w:rPr>
      </w:pPr>
      <w:r w:rsidRPr="00EA0783">
        <w:rPr>
          <w:sz w:val="22"/>
          <w:szCs w:val="22"/>
        </w:rPr>
        <w:t>(dále jen „</w:t>
      </w:r>
      <w:r w:rsidRPr="00EA0783">
        <w:rPr>
          <w:sz w:val="22"/>
          <w:szCs w:val="22"/>
          <w:u w:val="single"/>
        </w:rPr>
        <w:t>Zadavatel</w:t>
      </w:r>
      <w:r w:rsidRPr="00EA0783">
        <w:rPr>
          <w:sz w:val="22"/>
          <w:szCs w:val="22"/>
        </w:rPr>
        <w:t>“)</w:t>
      </w:r>
    </w:p>
    <w:p w14:paraId="7A5BCD89" w14:textId="77777777" w:rsidR="00451EF6" w:rsidRPr="00EA0783" w:rsidRDefault="00451EF6" w:rsidP="00451EF6">
      <w:pPr>
        <w:jc w:val="both"/>
        <w:rPr>
          <w:sz w:val="22"/>
          <w:szCs w:val="22"/>
        </w:rPr>
      </w:pPr>
    </w:p>
    <w:p w14:paraId="2EE8F549" w14:textId="05CED2FF" w:rsidR="00451EF6" w:rsidRPr="00EA0783" w:rsidRDefault="00451EF6" w:rsidP="00451EF6">
      <w:pPr>
        <w:pStyle w:val="Nadpis21"/>
        <w:keepNext/>
        <w:keepLines/>
        <w:shd w:val="clear" w:color="auto" w:fill="auto"/>
        <w:spacing w:after="120"/>
        <w:jc w:val="left"/>
        <w:outlineLvl w:val="9"/>
        <w:rPr>
          <w:sz w:val="22"/>
          <w:szCs w:val="22"/>
        </w:rPr>
      </w:pPr>
      <w:r w:rsidRPr="00EA0783">
        <w:rPr>
          <w:sz w:val="22"/>
          <w:szCs w:val="22"/>
        </w:rPr>
        <w:t xml:space="preserve">Tato bankovní záruka se poskytuje v souvislosti se zadávacím řízením na veřejnou zakázku s názvem </w:t>
      </w:r>
      <w:r w:rsidRPr="00EA0783">
        <w:rPr>
          <w:noProof/>
          <w:sz w:val="22"/>
          <w:szCs w:val="22"/>
        </w:rPr>
        <w:t>„</w:t>
      </w:r>
      <w:r w:rsidR="008B4C8E" w:rsidRPr="00EA0783">
        <w:rPr>
          <w:sz w:val="22"/>
          <w:szCs w:val="22"/>
        </w:rPr>
        <w:t>Dodávka souboru dílů pro sestavení dvou vozidel zvláštního určení kategorie N3G</w:t>
      </w:r>
      <w:r w:rsidR="00EA0783" w:rsidRPr="00EA0783">
        <w:rPr>
          <w:sz w:val="22"/>
          <w:szCs w:val="22"/>
        </w:rPr>
        <w:t xml:space="preserve"> - 2026</w:t>
      </w:r>
      <w:r w:rsidRPr="00EA0783">
        <w:rPr>
          <w:noProof/>
          <w:sz w:val="22"/>
          <w:szCs w:val="22"/>
        </w:rPr>
        <w:t>“</w:t>
      </w:r>
      <w:r w:rsidRPr="00EA0783">
        <w:rPr>
          <w:sz w:val="22"/>
          <w:szCs w:val="22"/>
        </w:rPr>
        <w:t xml:space="preserve">, systémové číslo veřejné </w:t>
      </w:r>
      <w:r w:rsidRPr="00E37AEE">
        <w:rPr>
          <w:sz w:val="22"/>
          <w:szCs w:val="22"/>
        </w:rPr>
        <w:t xml:space="preserve">zakázky </w:t>
      </w:r>
      <w:r w:rsidR="00EA0783" w:rsidRPr="00E37AEE">
        <w:rPr>
          <w:sz w:val="22"/>
          <w:szCs w:val="22"/>
        </w:rPr>
        <w:t>P25V00000144</w:t>
      </w:r>
      <w:r w:rsidRPr="00E37AEE">
        <w:rPr>
          <w:sz w:val="22"/>
          <w:szCs w:val="22"/>
        </w:rPr>
        <w:t xml:space="preserve"> (dále</w:t>
      </w:r>
      <w:r w:rsidRPr="00EA0783">
        <w:rPr>
          <w:sz w:val="22"/>
          <w:szCs w:val="22"/>
        </w:rPr>
        <w:t xml:space="preserve"> jen „</w:t>
      </w:r>
      <w:r w:rsidRPr="00EA0783">
        <w:rPr>
          <w:sz w:val="22"/>
          <w:szCs w:val="22"/>
          <w:u w:val="single"/>
        </w:rPr>
        <w:t>Zakázka</w:t>
      </w:r>
      <w:r w:rsidRPr="00EA0783">
        <w:rPr>
          <w:sz w:val="22"/>
          <w:szCs w:val="22"/>
        </w:rPr>
        <w:t>“).</w:t>
      </w:r>
    </w:p>
    <w:p w14:paraId="3A16B661" w14:textId="77777777" w:rsidR="00451EF6" w:rsidRPr="00EA0783" w:rsidRDefault="00451EF6" w:rsidP="00451EF6">
      <w:pPr>
        <w:jc w:val="both"/>
        <w:rPr>
          <w:sz w:val="22"/>
          <w:szCs w:val="22"/>
        </w:rPr>
      </w:pPr>
    </w:p>
    <w:p w14:paraId="145F7E4F" w14:textId="77777777" w:rsidR="00451EF6" w:rsidRPr="00EA0783" w:rsidRDefault="00451EF6" w:rsidP="00451EF6">
      <w:pPr>
        <w:jc w:val="both"/>
        <w:rPr>
          <w:sz w:val="22"/>
          <w:szCs w:val="22"/>
        </w:rPr>
      </w:pPr>
      <w:r w:rsidRPr="00EA0783">
        <w:rPr>
          <w:sz w:val="22"/>
          <w:szCs w:val="22"/>
        </w:rPr>
        <w:t xml:space="preserve">Byli jsme informováni, že </w:t>
      </w:r>
      <w:r w:rsidRPr="00EA0783">
        <w:rPr>
          <w:bCs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o]"/>
            </w:textInput>
          </w:ffData>
        </w:fldChar>
      </w:r>
      <w:r w:rsidRPr="00EA0783">
        <w:rPr>
          <w:bCs/>
          <w:sz w:val="22"/>
          <w:szCs w:val="22"/>
          <w:highlight w:val="yellow"/>
        </w:rPr>
        <w:instrText xml:space="preserve"> FORMTEXT </w:instrText>
      </w:r>
      <w:r w:rsidRPr="00EA0783">
        <w:rPr>
          <w:bCs/>
          <w:sz w:val="22"/>
          <w:szCs w:val="22"/>
          <w:highlight w:val="yellow"/>
        </w:rPr>
      </w:r>
      <w:r w:rsidRPr="00EA0783">
        <w:rPr>
          <w:bCs/>
          <w:sz w:val="22"/>
          <w:szCs w:val="22"/>
          <w:highlight w:val="yellow"/>
        </w:rPr>
        <w:fldChar w:fldCharType="separate"/>
      </w:r>
      <w:r w:rsidRPr="00EA0783">
        <w:rPr>
          <w:bCs/>
          <w:noProof/>
          <w:sz w:val="22"/>
          <w:szCs w:val="22"/>
          <w:highlight w:val="yellow"/>
        </w:rPr>
        <w:t>[bude doplněno]</w:t>
      </w:r>
      <w:r w:rsidRPr="00EA0783">
        <w:rPr>
          <w:bCs/>
          <w:sz w:val="22"/>
          <w:szCs w:val="22"/>
          <w:highlight w:val="yellow"/>
        </w:rPr>
        <w:fldChar w:fldCharType="end"/>
      </w:r>
      <w:r w:rsidRPr="00EA0783">
        <w:rPr>
          <w:sz w:val="22"/>
          <w:szCs w:val="22"/>
        </w:rPr>
        <w:t xml:space="preserve"> (dále jen „</w:t>
      </w:r>
      <w:r w:rsidRPr="00EA0783">
        <w:rPr>
          <w:sz w:val="22"/>
          <w:szCs w:val="22"/>
          <w:u w:val="single"/>
        </w:rPr>
        <w:t>Účastník</w:t>
      </w:r>
      <w:r w:rsidRPr="00EA0783">
        <w:rPr>
          <w:sz w:val="22"/>
          <w:szCs w:val="22"/>
        </w:rPr>
        <w:t>“) podává nabídku na realizaci Zakázky a že vyhlášené podmínky zadávacího řízení na zadání Zakázky vyžadují, aby jeho nabídka byla zajištěna jistotou, jejíž přípustnou formou je i bankovní záruka za nabídku v elektronické podobě podepsaná prostřednictvím uznávaného elektronického podpisu dle zákona č. 297/2016 Sb., o službách vytvářejících důvěru pro elektronické transakce, ve znění pozdějších předpisů.</w:t>
      </w:r>
    </w:p>
    <w:p w14:paraId="2E7D52B9" w14:textId="77777777" w:rsidR="00451EF6" w:rsidRPr="00EA0783" w:rsidRDefault="00451EF6" w:rsidP="00451EF6">
      <w:pPr>
        <w:jc w:val="both"/>
        <w:rPr>
          <w:sz w:val="22"/>
          <w:szCs w:val="22"/>
        </w:rPr>
      </w:pPr>
    </w:p>
    <w:p w14:paraId="18DB5BA0" w14:textId="77777777" w:rsidR="00451EF6" w:rsidRPr="00EA0783" w:rsidRDefault="00451EF6" w:rsidP="00451EF6">
      <w:pPr>
        <w:jc w:val="both"/>
        <w:rPr>
          <w:sz w:val="22"/>
          <w:szCs w:val="22"/>
        </w:rPr>
      </w:pPr>
      <w:r w:rsidRPr="00EA0783">
        <w:rPr>
          <w:sz w:val="22"/>
          <w:szCs w:val="22"/>
        </w:rPr>
        <w:t xml:space="preserve">Na žádost Účastníka se my, </w:t>
      </w:r>
      <w:r w:rsidRPr="00EA0783">
        <w:rPr>
          <w:bCs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o]"/>
            </w:textInput>
          </w:ffData>
        </w:fldChar>
      </w:r>
      <w:r w:rsidRPr="00EA0783">
        <w:rPr>
          <w:bCs/>
          <w:sz w:val="22"/>
          <w:szCs w:val="22"/>
          <w:highlight w:val="yellow"/>
        </w:rPr>
        <w:instrText xml:space="preserve"> FORMTEXT </w:instrText>
      </w:r>
      <w:r w:rsidRPr="00EA0783">
        <w:rPr>
          <w:bCs/>
          <w:sz w:val="22"/>
          <w:szCs w:val="22"/>
          <w:highlight w:val="yellow"/>
        </w:rPr>
      </w:r>
      <w:r w:rsidRPr="00EA0783">
        <w:rPr>
          <w:bCs/>
          <w:sz w:val="22"/>
          <w:szCs w:val="22"/>
          <w:highlight w:val="yellow"/>
        </w:rPr>
        <w:fldChar w:fldCharType="separate"/>
      </w:r>
      <w:r w:rsidRPr="00EA0783">
        <w:rPr>
          <w:bCs/>
          <w:noProof/>
          <w:sz w:val="22"/>
          <w:szCs w:val="22"/>
          <w:highlight w:val="yellow"/>
        </w:rPr>
        <w:t>[bude doplněn název, sídlo a IČO banky]</w:t>
      </w:r>
      <w:r w:rsidRPr="00EA0783">
        <w:rPr>
          <w:bCs/>
          <w:sz w:val="22"/>
          <w:szCs w:val="22"/>
          <w:highlight w:val="yellow"/>
        </w:rPr>
        <w:fldChar w:fldCharType="end"/>
      </w:r>
      <w:r w:rsidRPr="00EA0783">
        <w:rPr>
          <w:bCs/>
          <w:sz w:val="22"/>
          <w:szCs w:val="22"/>
        </w:rPr>
        <w:t>,</w:t>
      </w:r>
      <w:r w:rsidRPr="00EA0783">
        <w:rPr>
          <w:sz w:val="22"/>
          <w:szCs w:val="22"/>
        </w:rPr>
        <w:t xml:space="preserve"> na základě této bankovní záruky, referenční číslo </w:t>
      </w:r>
      <w:r w:rsidRPr="00EA0783">
        <w:rPr>
          <w:bCs/>
          <w:sz w:val="22"/>
          <w:szCs w:val="22"/>
          <w:highlight w:val="yellow"/>
        </w:rPr>
        <w:fldChar w:fldCharType="begin">
          <w:ffData>
            <w:name w:val="Text57"/>
            <w:enabled/>
            <w:calcOnExit w:val="0"/>
            <w:textInput>
              <w:default w:val="[bude doplněno]"/>
            </w:textInput>
          </w:ffData>
        </w:fldChar>
      </w:r>
      <w:r w:rsidRPr="00EA0783">
        <w:rPr>
          <w:bCs/>
          <w:sz w:val="22"/>
          <w:szCs w:val="22"/>
          <w:highlight w:val="yellow"/>
        </w:rPr>
        <w:instrText xml:space="preserve"> FORMTEXT </w:instrText>
      </w:r>
      <w:r w:rsidRPr="00EA0783">
        <w:rPr>
          <w:bCs/>
          <w:sz w:val="22"/>
          <w:szCs w:val="22"/>
          <w:highlight w:val="yellow"/>
        </w:rPr>
      </w:r>
      <w:r w:rsidRPr="00EA0783">
        <w:rPr>
          <w:bCs/>
          <w:sz w:val="22"/>
          <w:szCs w:val="22"/>
          <w:highlight w:val="yellow"/>
        </w:rPr>
        <w:fldChar w:fldCharType="separate"/>
      </w:r>
      <w:r w:rsidRPr="00EA0783">
        <w:rPr>
          <w:bCs/>
          <w:noProof/>
          <w:sz w:val="22"/>
          <w:szCs w:val="22"/>
          <w:highlight w:val="yellow"/>
        </w:rPr>
        <w:t>[bude doplněno]</w:t>
      </w:r>
      <w:r w:rsidRPr="00EA0783">
        <w:rPr>
          <w:bCs/>
          <w:sz w:val="22"/>
          <w:szCs w:val="22"/>
          <w:highlight w:val="yellow"/>
        </w:rPr>
        <w:fldChar w:fldCharType="end"/>
      </w:r>
      <w:r w:rsidRPr="00EA0783">
        <w:rPr>
          <w:sz w:val="22"/>
          <w:szCs w:val="22"/>
        </w:rPr>
        <w:t xml:space="preserve">, neodvolatelně a bezpodmínečně zavazujeme, že Vám, Zadavateli, vyplatíme bez nutnosti předchozí výzvy Účastníkovi, bez námitek či omezujících podmínek a bez prověřování právního důvodu nároku jakoukoliv sumu nebo sumy nepřesahující celkem částku </w:t>
      </w:r>
      <w:r w:rsidRPr="00EA0783">
        <w:rPr>
          <w:bCs/>
          <w:sz w:val="22"/>
          <w:szCs w:val="22"/>
          <w:highlight w:val="yellow"/>
        </w:rPr>
        <w:fldChar w:fldCharType="begin">
          <w:ffData>
            <w:name w:val="Text57"/>
            <w:enabled/>
            <w:calcOnExit w:val="0"/>
            <w:textInput>
              <w:default w:val="[bude doplněno]"/>
            </w:textInput>
          </w:ffData>
        </w:fldChar>
      </w:r>
      <w:r w:rsidRPr="00EA0783">
        <w:rPr>
          <w:bCs/>
          <w:sz w:val="22"/>
          <w:szCs w:val="22"/>
          <w:highlight w:val="yellow"/>
        </w:rPr>
        <w:instrText xml:space="preserve"> FORMTEXT </w:instrText>
      </w:r>
      <w:r w:rsidRPr="00EA0783">
        <w:rPr>
          <w:bCs/>
          <w:sz w:val="22"/>
          <w:szCs w:val="22"/>
          <w:highlight w:val="yellow"/>
        </w:rPr>
      </w:r>
      <w:r w:rsidRPr="00EA0783">
        <w:rPr>
          <w:bCs/>
          <w:sz w:val="22"/>
          <w:szCs w:val="22"/>
          <w:highlight w:val="yellow"/>
        </w:rPr>
        <w:fldChar w:fldCharType="separate"/>
      </w:r>
      <w:r w:rsidRPr="00EA0783">
        <w:rPr>
          <w:bCs/>
          <w:noProof/>
          <w:sz w:val="22"/>
          <w:szCs w:val="22"/>
          <w:highlight w:val="yellow"/>
        </w:rPr>
        <w:t>[bude doplněno]</w:t>
      </w:r>
      <w:r w:rsidRPr="00EA0783">
        <w:rPr>
          <w:bCs/>
          <w:sz w:val="22"/>
          <w:szCs w:val="22"/>
          <w:highlight w:val="yellow"/>
        </w:rPr>
        <w:fldChar w:fldCharType="end"/>
      </w:r>
      <w:r w:rsidRPr="00EA0783">
        <w:rPr>
          <w:sz w:val="22"/>
          <w:szCs w:val="22"/>
        </w:rPr>
        <w:t xml:space="preserve"> Kč (slovy: </w:t>
      </w:r>
      <w:r w:rsidRPr="00EA0783">
        <w:rPr>
          <w:bCs/>
          <w:sz w:val="22"/>
          <w:szCs w:val="22"/>
          <w:highlight w:val="yellow"/>
        </w:rPr>
        <w:fldChar w:fldCharType="begin">
          <w:ffData>
            <w:name w:val="Text57"/>
            <w:enabled/>
            <w:calcOnExit w:val="0"/>
            <w:textInput>
              <w:default w:val="[bude doplněno]"/>
            </w:textInput>
          </w:ffData>
        </w:fldChar>
      </w:r>
      <w:r w:rsidRPr="00EA0783">
        <w:rPr>
          <w:bCs/>
          <w:sz w:val="22"/>
          <w:szCs w:val="22"/>
          <w:highlight w:val="yellow"/>
        </w:rPr>
        <w:instrText xml:space="preserve"> FORMTEXT </w:instrText>
      </w:r>
      <w:r w:rsidRPr="00EA0783">
        <w:rPr>
          <w:bCs/>
          <w:sz w:val="22"/>
          <w:szCs w:val="22"/>
          <w:highlight w:val="yellow"/>
        </w:rPr>
      </w:r>
      <w:r w:rsidRPr="00EA0783">
        <w:rPr>
          <w:bCs/>
          <w:sz w:val="22"/>
          <w:szCs w:val="22"/>
          <w:highlight w:val="yellow"/>
        </w:rPr>
        <w:fldChar w:fldCharType="separate"/>
      </w:r>
      <w:r w:rsidRPr="00EA0783">
        <w:rPr>
          <w:bCs/>
          <w:noProof/>
          <w:sz w:val="22"/>
          <w:szCs w:val="22"/>
          <w:highlight w:val="yellow"/>
        </w:rPr>
        <w:t>[bude doplněno]</w:t>
      </w:r>
      <w:r w:rsidRPr="00EA0783">
        <w:rPr>
          <w:bCs/>
          <w:sz w:val="22"/>
          <w:szCs w:val="22"/>
          <w:highlight w:val="yellow"/>
        </w:rPr>
        <w:fldChar w:fldCharType="end"/>
      </w:r>
      <w:r w:rsidRPr="00EA0783">
        <w:rPr>
          <w:sz w:val="22"/>
          <w:szCs w:val="22"/>
        </w:rPr>
        <w:t>), (dále jen „</w:t>
      </w:r>
      <w:r w:rsidRPr="00EA0783">
        <w:rPr>
          <w:sz w:val="22"/>
          <w:szCs w:val="22"/>
          <w:u w:val="single"/>
        </w:rPr>
        <w:t>Zaručená částka</w:t>
      </w:r>
      <w:r w:rsidRPr="00EA0783">
        <w:rPr>
          <w:sz w:val="22"/>
          <w:szCs w:val="22"/>
        </w:rPr>
        <w:t>“), obdržíme-li od Vás písemnou žádost v českém jazyce, která bude v souladu se všemi podmínkami bankovní záruky, obsahující písemné prohlášení, v němž bude uvedeno, že Účastníkovi dle zákona č. 134/2016 Sb., o zadávání veřejných zakázek, ve znění pozdějších předpisů (dále jen „ZZVZ“), zanikla účast v zadávacím řízení Zakázky po jeho vyloučení podle § 122 odst. 8 nebo § 124 odst. 2 ZZVZ, a referenční číslo této bankovní záruky (dále jen „</w:t>
      </w:r>
      <w:r w:rsidRPr="00EA0783">
        <w:rPr>
          <w:sz w:val="22"/>
          <w:szCs w:val="22"/>
          <w:u w:val="single"/>
        </w:rPr>
        <w:t>Žádost o platbu</w:t>
      </w:r>
      <w:r w:rsidRPr="00EA0783">
        <w:rPr>
          <w:sz w:val="22"/>
          <w:szCs w:val="22"/>
        </w:rPr>
        <w:t>“).</w:t>
      </w:r>
    </w:p>
    <w:p w14:paraId="3256C97D" w14:textId="77777777" w:rsidR="00451EF6" w:rsidRPr="00EA0783" w:rsidRDefault="00451EF6" w:rsidP="00451EF6">
      <w:pPr>
        <w:jc w:val="both"/>
        <w:rPr>
          <w:sz w:val="22"/>
          <w:szCs w:val="22"/>
        </w:rPr>
      </w:pPr>
    </w:p>
    <w:p w14:paraId="467C9B5F" w14:textId="77777777" w:rsidR="00451EF6" w:rsidRPr="00EA0783" w:rsidRDefault="00451EF6" w:rsidP="00451EF6">
      <w:pPr>
        <w:jc w:val="both"/>
        <w:rPr>
          <w:sz w:val="22"/>
          <w:szCs w:val="22"/>
        </w:rPr>
      </w:pPr>
      <w:r w:rsidRPr="00EA0783">
        <w:rPr>
          <w:sz w:val="22"/>
          <w:szCs w:val="22"/>
        </w:rPr>
        <w:t xml:space="preserve">Každá Žádost o platbu a/nebo níže uvedené prohlášení o zproštění povinností z této bankovní záruky nám musí být prezentovány v písemné podobě a doručeny na naši adresu </w:t>
      </w:r>
      <w:r w:rsidRPr="00EA0783">
        <w:rPr>
          <w:sz w:val="22"/>
          <w:szCs w:val="22"/>
          <w:highlight w:val="yellow"/>
        </w:rPr>
        <w:t>[bude doplněno]</w:t>
      </w:r>
      <w:r w:rsidRPr="00EA0783">
        <w:rPr>
          <w:sz w:val="22"/>
          <w:szCs w:val="22"/>
        </w:rPr>
        <w:t xml:space="preserve"> doporučenou poštou, kurýrní službou nebo osobně a musí obsahovat vlastnoruční podpis Vašeho statutárního orgánu nebo Vámi zmocněné osoby, který musí být ověřen úředně nebo Vaší bankou, případně elektronicky s uznávaným elektronickým podpisem Vašeho statutárního orgánu nebo Vámi zmocněné osoby </w:t>
      </w:r>
      <w:r w:rsidRPr="00EA0783">
        <w:rPr>
          <w:sz w:val="22"/>
          <w:szCs w:val="22"/>
          <w:highlight w:val="yellow"/>
        </w:rPr>
        <w:t>na adresu/do datové schránky</w:t>
      </w:r>
      <w:r w:rsidRPr="00EA0783">
        <w:rPr>
          <w:sz w:val="22"/>
          <w:szCs w:val="22"/>
        </w:rPr>
        <w:t xml:space="preserve"> </w:t>
      </w:r>
      <w:r w:rsidRPr="00EA0783">
        <w:rPr>
          <w:sz w:val="22"/>
          <w:szCs w:val="22"/>
          <w:highlight w:val="yellow"/>
        </w:rPr>
        <w:t>[bude doplněno]</w:t>
      </w:r>
      <w:r w:rsidRPr="00EA0783">
        <w:rPr>
          <w:sz w:val="22"/>
          <w:szCs w:val="22"/>
        </w:rPr>
        <w:t>. V případě podpisu zmocněnou osobou musí být přiložen i originál nebo úředně ověřená kopie plné moci s úředně ověřeným podpisem Vašeho statutárního orgánu. Jakékoli jiné způsoby prezentace a doručení Žádosti o platbu a/nebo prohlášení o zproštění povinností z této bankovní záruky jsou výslovně vyloučeny. Žádné další dokumenty nebudou z naší strany požadovány jako podmínka vyplacení požadované částky z této bankovní záruky.</w:t>
      </w:r>
    </w:p>
    <w:p w14:paraId="356178FC" w14:textId="77777777" w:rsidR="00451EF6" w:rsidRPr="00EA0783" w:rsidRDefault="00451EF6" w:rsidP="00451EF6">
      <w:pPr>
        <w:jc w:val="both"/>
        <w:rPr>
          <w:bCs/>
          <w:sz w:val="22"/>
          <w:szCs w:val="22"/>
        </w:rPr>
      </w:pPr>
      <w:r w:rsidRPr="00EA0783">
        <w:rPr>
          <w:bCs/>
          <w:sz w:val="22"/>
          <w:szCs w:val="22"/>
        </w:rPr>
        <w:t xml:space="preserve">Změna výše uvedené adresy, na kterou nám má být prezentována Žádost o platbu </w:t>
      </w:r>
      <w:r w:rsidRPr="00EA0783">
        <w:rPr>
          <w:sz w:val="22"/>
          <w:szCs w:val="22"/>
        </w:rPr>
        <w:t>a/nebo níže uvedené prohlášení o zproštění povinností z této bankovní záruky</w:t>
      </w:r>
      <w:r w:rsidRPr="00EA0783">
        <w:rPr>
          <w:bCs/>
          <w:sz w:val="22"/>
          <w:szCs w:val="22"/>
        </w:rPr>
        <w:t xml:space="preserve">, je vůči Vám účinná uplynutím pěti pracovních dnů ode dne, kdy Vám bude doručeno naše písemné oznámení o změně této adresy. </w:t>
      </w:r>
    </w:p>
    <w:p w14:paraId="776B1D7B" w14:textId="77777777" w:rsidR="00451EF6" w:rsidRPr="00EA0783" w:rsidRDefault="00451EF6" w:rsidP="00451EF6">
      <w:pPr>
        <w:jc w:val="both"/>
        <w:rPr>
          <w:sz w:val="22"/>
          <w:szCs w:val="22"/>
        </w:rPr>
      </w:pPr>
    </w:p>
    <w:p w14:paraId="6356F1E4" w14:textId="77777777" w:rsidR="00451EF6" w:rsidRPr="00EA0783" w:rsidRDefault="00451EF6" w:rsidP="00451EF6">
      <w:pPr>
        <w:jc w:val="both"/>
        <w:rPr>
          <w:sz w:val="22"/>
          <w:szCs w:val="22"/>
        </w:rPr>
      </w:pPr>
      <w:r w:rsidRPr="00EA0783">
        <w:rPr>
          <w:sz w:val="22"/>
          <w:szCs w:val="22"/>
        </w:rPr>
        <w:t>Zaručená částka se automaticky snižuje o všechny platby provedené námi na základě uplatnění této bankovní záruky.</w:t>
      </w:r>
    </w:p>
    <w:p w14:paraId="198A9B8F" w14:textId="77777777" w:rsidR="00451EF6" w:rsidRPr="00EA0783" w:rsidRDefault="00451EF6" w:rsidP="00451EF6">
      <w:pPr>
        <w:jc w:val="both"/>
        <w:rPr>
          <w:sz w:val="22"/>
          <w:szCs w:val="22"/>
        </w:rPr>
      </w:pPr>
    </w:p>
    <w:p w14:paraId="757E8DB8" w14:textId="77777777" w:rsidR="00451EF6" w:rsidRPr="00EA0783" w:rsidRDefault="00451EF6" w:rsidP="00451EF6">
      <w:pPr>
        <w:jc w:val="both"/>
        <w:rPr>
          <w:sz w:val="22"/>
          <w:szCs w:val="22"/>
        </w:rPr>
      </w:pPr>
      <w:r w:rsidRPr="00EA0783">
        <w:rPr>
          <w:sz w:val="22"/>
          <w:szCs w:val="22"/>
        </w:rPr>
        <w:t>Tato bankovní záruka je platná a účinná od data vystavení uvedeného níže, s tím, že zaniká automaticky:</w:t>
      </w:r>
    </w:p>
    <w:p w14:paraId="130FC4B5" w14:textId="77777777" w:rsidR="00451EF6" w:rsidRPr="00EA0783" w:rsidRDefault="00451EF6" w:rsidP="00451EF6">
      <w:pPr>
        <w:tabs>
          <w:tab w:val="left" w:pos="426"/>
        </w:tabs>
        <w:ind w:left="426" w:hanging="426"/>
        <w:jc w:val="both"/>
        <w:rPr>
          <w:sz w:val="22"/>
          <w:szCs w:val="22"/>
        </w:rPr>
      </w:pPr>
      <w:r w:rsidRPr="00EA0783">
        <w:rPr>
          <w:sz w:val="22"/>
          <w:szCs w:val="22"/>
        </w:rPr>
        <w:t xml:space="preserve">1. </w:t>
      </w:r>
      <w:r w:rsidRPr="00EA0783">
        <w:rPr>
          <w:sz w:val="22"/>
          <w:szCs w:val="22"/>
        </w:rPr>
        <w:tab/>
        <w:t>v den, kdy obdržíme Vaše prohlášení o tom, že nás zprošťujete veškerých povinností z této bankovní záruky a že vůči nám nemáte žádné nároky z ní plynoucí, a to v elektronické podobě podepsané prostřednictvím uznávaného elektronického podpisu dle zákona č. 297/2016 Sb., o službách vytvářejících důvěru pro elektronické transakce, ve znění pozdějších předpisů, nebo</w:t>
      </w:r>
    </w:p>
    <w:p w14:paraId="5EFA06C7" w14:textId="77777777" w:rsidR="00451EF6" w:rsidRPr="00EA0783" w:rsidRDefault="00451EF6" w:rsidP="00451EF6">
      <w:pPr>
        <w:tabs>
          <w:tab w:val="left" w:pos="426"/>
        </w:tabs>
        <w:ind w:left="426" w:hanging="426"/>
        <w:jc w:val="both"/>
        <w:rPr>
          <w:sz w:val="22"/>
          <w:szCs w:val="22"/>
        </w:rPr>
      </w:pPr>
      <w:r w:rsidRPr="00EA0783">
        <w:rPr>
          <w:sz w:val="22"/>
          <w:szCs w:val="22"/>
        </w:rPr>
        <w:lastRenderedPageBreak/>
        <w:t xml:space="preserve">2. </w:t>
      </w:r>
      <w:r w:rsidRPr="00EA0783">
        <w:rPr>
          <w:sz w:val="22"/>
          <w:szCs w:val="22"/>
        </w:rPr>
        <w:tab/>
        <w:t>vyplacením celé Zaručené částky nebo</w:t>
      </w:r>
    </w:p>
    <w:p w14:paraId="38E2F4E2" w14:textId="77777777" w:rsidR="00451EF6" w:rsidRPr="00EA0783" w:rsidRDefault="00451EF6" w:rsidP="00451EF6">
      <w:pPr>
        <w:pStyle w:val="Odstavecseseznamem2"/>
        <w:numPr>
          <w:ilvl w:val="0"/>
          <w:numId w:val="32"/>
        </w:numPr>
        <w:ind w:left="426" w:hanging="426"/>
        <w:jc w:val="both"/>
        <w:rPr>
          <w:sz w:val="22"/>
          <w:szCs w:val="22"/>
        </w:rPr>
      </w:pPr>
      <w:r w:rsidRPr="00EA0783">
        <w:rPr>
          <w:sz w:val="22"/>
          <w:szCs w:val="22"/>
        </w:rPr>
        <w:t xml:space="preserve">dne </w:t>
      </w:r>
      <w:r w:rsidRPr="00EA0783">
        <w:rPr>
          <w:bCs/>
          <w:sz w:val="22"/>
          <w:szCs w:val="22"/>
          <w:highlight w:val="yellow"/>
        </w:rPr>
        <w:fldChar w:fldCharType="begin">
          <w:ffData>
            <w:name w:val="Text57"/>
            <w:enabled/>
            <w:calcOnExit w:val="0"/>
            <w:textInput>
              <w:default w:val="[bude doplněno]"/>
            </w:textInput>
          </w:ffData>
        </w:fldChar>
      </w:r>
      <w:r w:rsidRPr="00EA0783">
        <w:rPr>
          <w:bCs/>
          <w:sz w:val="22"/>
          <w:szCs w:val="22"/>
          <w:highlight w:val="yellow"/>
        </w:rPr>
        <w:instrText xml:space="preserve"> FORMTEXT </w:instrText>
      </w:r>
      <w:r w:rsidRPr="00EA0783">
        <w:rPr>
          <w:bCs/>
          <w:sz w:val="22"/>
          <w:szCs w:val="22"/>
          <w:highlight w:val="yellow"/>
        </w:rPr>
      </w:r>
      <w:r w:rsidRPr="00EA0783">
        <w:rPr>
          <w:bCs/>
          <w:sz w:val="22"/>
          <w:szCs w:val="22"/>
          <w:highlight w:val="yellow"/>
        </w:rPr>
        <w:fldChar w:fldCharType="separate"/>
      </w:r>
      <w:r w:rsidRPr="00EA0783">
        <w:rPr>
          <w:bCs/>
          <w:noProof/>
          <w:sz w:val="22"/>
          <w:szCs w:val="22"/>
          <w:highlight w:val="yellow"/>
        </w:rPr>
        <w:t>[bude doplněno</w:t>
      </w:r>
      <w:r w:rsidRPr="00EA0783">
        <w:rPr>
          <w:bCs/>
          <w:sz w:val="22"/>
          <w:szCs w:val="22"/>
          <w:highlight w:val="yellow"/>
        </w:rPr>
        <w:fldChar w:fldCharType="end"/>
      </w:r>
      <w:r w:rsidRPr="00EA0783">
        <w:rPr>
          <w:bCs/>
          <w:sz w:val="22"/>
          <w:szCs w:val="22"/>
          <w:highlight w:val="yellow"/>
        </w:rPr>
        <w:t xml:space="preserve"> -</w:t>
      </w:r>
      <w:r w:rsidRPr="00EA0783">
        <w:rPr>
          <w:sz w:val="22"/>
          <w:szCs w:val="22"/>
          <w:highlight w:val="yellow"/>
        </w:rPr>
        <w:t xml:space="preserve"> datum odpovídající délce zadávací lhůty, tj. 3 měsíce od uplynutí lhůty pro podání nabídek]</w:t>
      </w:r>
    </w:p>
    <w:p w14:paraId="75D94DDA" w14:textId="77777777" w:rsidR="00451EF6" w:rsidRPr="00EA0783" w:rsidRDefault="00451EF6" w:rsidP="00451EF6">
      <w:pPr>
        <w:jc w:val="both"/>
        <w:rPr>
          <w:sz w:val="22"/>
          <w:szCs w:val="22"/>
        </w:rPr>
      </w:pPr>
      <w:r w:rsidRPr="00EA0783">
        <w:rPr>
          <w:sz w:val="22"/>
          <w:szCs w:val="22"/>
        </w:rPr>
        <w:t xml:space="preserve">podle toho, která z uvedených skutečností nastane dříve. </w:t>
      </w:r>
    </w:p>
    <w:p w14:paraId="2C8C968A" w14:textId="77777777" w:rsidR="00451EF6" w:rsidRPr="00EA0783" w:rsidRDefault="00451EF6" w:rsidP="00451EF6">
      <w:pPr>
        <w:jc w:val="both"/>
        <w:rPr>
          <w:sz w:val="22"/>
          <w:szCs w:val="22"/>
        </w:rPr>
      </w:pPr>
    </w:p>
    <w:p w14:paraId="2877E6CE" w14:textId="77777777" w:rsidR="00451EF6" w:rsidRPr="00EA0783" w:rsidRDefault="00451EF6" w:rsidP="00451EF6">
      <w:pPr>
        <w:jc w:val="both"/>
        <w:rPr>
          <w:sz w:val="22"/>
          <w:szCs w:val="22"/>
        </w:rPr>
      </w:pPr>
      <w:r w:rsidRPr="00EA0783">
        <w:rPr>
          <w:sz w:val="22"/>
          <w:szCs w:val="22"/>
        </w:rPr>
        <w:t>Je nutno, abychom Vaši Žádost o platbu obdrželi v naší bance nejpozději v den zániku této bankovní záruky, jak uvedeno výše (dále jen „</w:t>
      </w:r>
      <w:r w:rsidRPr="00EA0783">
        <w:rPr>
          <w:sz w:val="22"/>
          <w:szCs w:val="22"/>
          <w:u w:val="single"/>
        </w:rPr>
        <w:t>Den zániku bankovní záruky</w:t>
      </w:r>
      <w:r w:rsidRPr="00EA0783">
        <w:rPr>
          <w:sz w:val="22"/>
          <w:szCs w:val="22"/>
        </w:rPr>
        <w:t>“).</w:t>
      </w:r>
    </w:p>
    <w:p w14:paraId="1ADE28EE" w14:textId="77777777" w:rsidR="00451EF6" w:rsidRPr="00EA0783" w:rsidRDefault="00451EF6" w:rsidP="00451EF6">
      <w:pPr>
        <w:jc w:val="both"/>
        <w:rPr>
          <w:sz w:val="22"/>
          <w:szCs w:val="22"/>
        </w:rPr>
      </w:pPr>
    </w:p>
    <w:p w14:paraId="57D4FFDC" w14:textId="77777777" w:rsidR="00451EF6" w:rsidRPr="00EA0783" w:rsidRDefault="00451EF6" w:rsidP="00451EF6">
      <w:pPr>
        <w:jc w:val="both"/>
        <w:rPr>
          <w:sz w:val="22"/>
          <w:szCs w:val="22"/>
        </w:rPr>
      </w:pPr>
      <w:r w:rsidRPr="00EA0783">
        <w:rPr>
          <w:sz w:val="22"/>
          <w:szCs w:val="22"/>
        </w:rPr>
        <w:t xml:space="preserve">Bez ohledu na výše uvedené zaniká tato bankovní záruka </w:t>
      </w:r>
      <w:r w:rsidRPr="00EA0783">
        <w:rPr>
          <w:b/>
          <w:sz w:val="22"/>
          <w:szCs w:val="22"/>
          <w:u w:val="single"/>
        </w:rPr>
        <w:t>i před Dnem zániku bankovní záruky</w:t>
      </w:r>
      <w:r w:rsidRPr="00EA0783">
        <w:rPr>
          <w:sz w:val="22"/>
          <w:szCs w:val="22"/>
        </w:rPr>
        <w:t xml:space="preserve">, a to v den, kdy nám Účastník, </w:t>
      </w:r>
    </w:p>
    <w:p w14:paraId="21688D1D" w14:textId="77777777" w:rsidR="00451EF6" w:rsidRPr="00EA0783" w:rsidRDefault="00451EF6" w:rsidP="00451EF6">
      <w:pPr>
        <w:pStyle w:val="Odstavecseseznamem2"/>
        <w:numPr>
          <w:ilvl w:val="0"/>
          <w:numId w:val="31"/>
        </w:numPr>
        <w:ind w:left="426"/>
        <w:jc w:val="both"/>
        <w:rPr>
          <w:sz w:val="22"/>
          <w:szCs w:val="22"/>
        </w:rPr>
      </w:pPr>
      <w:r w:rsidRPr="00EA0783">
        <w:rPr>
          <w:sz w:val="22"/>
          <w:szCs w:val="22"/>
        </w:rPr>
        <w:t>předloží kopii smlouvy na realizaci Zakázky uzavřenou mezi Účastníkem a Zadavatelem;</w:t>
      </w:r>
    </w:p>
    <w:p w14:paraId="42FA647B" w14:textId="77777777" w:rsidR="00451EF6" w:rsidRPr="00EA0783" w:rsidRDefault="00451EF6" w:rsidP="00451EF6">
      <w:pPr>
        <w:pStyle w:val="Odstavecseseznamem2"/>
        <w:numPr>
          <w:ilvl w:val="0"/>
          <w:numId w:val="31"/>
        </w:numPr>
        <w:ind w:left="426"/>
        <w:jc w:val="both"/>
        <w:rPr>
          <w:sz w:val="22"/>
          <w:szCs w:val="22"/>
        </w:rPr>
      </w:pPr>
      <w:r w:rsidRPr="00EA0783">
        <w:rPr>
          <w:sz w:val="22"/>
          <w:szCs w:val="22"/>
        </w:rPr>
        <w:t>předloží doklad či sdělení Zadavatele, z nějž bude jednoznačně vyplývat, že Účastníkovi zanikla účast v zadávacím řízení Zakázky nebo s ním nebyla nebo nemohla být uzavřena smlouva na realizaci Zakázky z jiných důvodů než po jeho vyloučení podle § 122 odst. 8 nebo § 124 odst. 2 ZZVZ.</w:t>
      </w:r>
    </w:p>
    <w:p w14:paraId="1AED9F73" w14:textId="77777777" w:rsidR="00451EF6" w:rsidRPr="00EA0783" w:rsidRDefault="00451EF6" w:rsidP="00451EF6">
      <w:pPr>
        <w:jc w:val="both"/>
        <w:rPr>
          <w:sz w:val="22"/>
          <w:szCs w:val="22"/>
        </w:rPr>
      </w:pPr>
      <w:r w:rsidRPr="00EA0783">
        <w:rPr>
          <w:sz w:val="22"/>
          <w:szCs w:val="22"/>
        </w:rPr>
        <w:t xml:space="preserve">Doklady Zadavatele podle výše uvedených bodů a) až b) nám musí být předloženy v českém jazyce, a to v originále nebo ověřené kopii, podepsané prostřednictvím uznávaného elektronického podpisu dle zákona č. 297/2016 Sb., o službách vytvářejících důvěru pro elektronické transakce, ve znění pozdějších předpisů. </w:t>
      </w:r>
    </w:p>
    <w:p w14:paraId="290AAD4F" w14:textId="77777777" w:rsidR="00451EF6" w:rsidRPr="00EA0783" w:rsidRDefault="00451EF6" w:rsidP="00451EF6">
      <w:pPr>
        <w:jc w:val="both"/>
        <w:rPr>
          <w:sz w:val="22"/>
          <w:szCs w:val="22"/>
        </w:rPr>
      </w:pPr>
    </w:p>
    <w:p w14:paraId="19A781D3" w14:textId="77777777" w:rsidR="00451EF6" w:rsidRPr="00EA0783" w:rsidRDefault="00451EF6" w:rsidP="00451EF6">
      <w:pPr>
        <w:jc w:val="both"/>
        <w:rPr>
          <w:sz w:val="22"/>
          <w:szCs w:val="22"/>
        </w:rPr>
      </w:pPr>
      <w:r w:rsidRPr="00EA0783">
        <w:rPr>
          <w:sz w:val="22"/>
          <w:szCs w:val="22"/>
        </w:rPr>
        <w:t>Tato bankovní záruka se řídí právem České republiky a podléhá „Jednotným pravidlům pro záruky vyplatitelné na požádání“, která pod číslem 758 vydala Mezinárodní obchodní komora v Paříži.</w:t>
      </w:r>
    </w:p>
    <w:p w14:paraId="4A2C3220" w14:textId="77777777" w:rsidR="00451EF6" w:rsidRPr="00EA0783" w:rsidRDefault="00451EF6" w:rsidP="00451EF6">
      <w:pPr>
        <w:jc w:val="both"/>
        <w:rPr>
          <w:sz w:val="22"/>
          <w:szCs w:val="22"/>
        </w:rPr>
      </w:pPr>
    </w:p>
    <w:p w14:paraId="1C8BD17D" w14:textId="77777777" w:rsidR="00451EF6" w:rsidRPr="00EA0783" w:rsidRDefault="00451EF6" w:rsidP="00451EF6">
      <w:pPr>
        <w:spacing w:after="60" w:line="276" w:lineRule="auto"/>
        <w:jc w:val="both"/>
        <w:rPr>
          <w:iCs/>
          <w:sz w:val="22"/>
          <w:szCs w:val="22"/>
        </w:rPr>
      </w:pPr>
      <w:r w:rsidRPr="00EA0783">
        <w:rPr>
          <w:iCs/>
          <w:sz w:val="22"/>
          <w:szCs w:val="22"/>
        </w:rPr>
        <w:t>Datum:</w:t>
      </w:r>
    </w:p>
    <w:p w14:paraId="3AF07669" w14:textId="77777777" w:rsidR="00451EF6" w:rsidRPr="00EA0783" w:rsidRDefault="00451EF6" w:rsidP="00451EF6">
      <w:pPr>
        <w:spacing w:after="60" w:line="276" w:lineRule="auto"/>
        <w:jc w:val="both"/>
        <w:rPr>
          <w:i/>
          <w:sz w:val="22"/>
          <w:szCs w:val="22"/>
        </w:rPr>
      </w:pPr>
    </w:p>
    <w:p w14:paraId="35FB775B" w14:textId="77777777" w:rsidR="00451EF6" w:rsidRPr="00EA0783" w:rsidRDefault="00451EF6" w:rsidP="00451EF6">
      <w:pPr>
        <w:spacing w:after="60" w:line="276" w:lineRule="auto"/>
        <w:jc w:val="both"/>
        <w:rPr>
          <w:sz w:val="22"/>
          <w:szCs w:val="22"/>
        </w:rPr>
      </w:pPr>
      <w:r w:rsidRPr="00EA0783">
        <w:rPr>
          <w:i/>
          <w:sz w:val="22"/>
          <w:szCs w:val="22"/>
        </w:rPr>
        <w:t>PODEPSÁNO PROSTŘEDNICTVÍM UZNÁVANÉHO ELEKTRONICKÉHO PODPISU DLE ZÁKONA Č. 297/2016 SB., O SLUŽBÁCH VYTVÁŘEJÍCÍCH DŮVĚRU PRO ELEKTRONICKÉ TRANSAKCE, VE ZNĚNÍ POZDĚJŠÍCH PŘEDPISŮ.</w:t>
      </w:r>
    </w:p>
    <w:p w14:paraId="0B1EB667" w14:textId="77777777" w:rsidR="00451EF6" w:rsidRPr="00EA0783" w:rsidRDefault="00451EF6" w:rsidP="00451EF6">
      <w:pPr>
        <w:rPr>
          <w:sz w:val="22"/>
          <w:szCs w:val="22"/>
        </w:rPr>
      </w:pPr>
    </w:p>
    <w:p w14:paraId="344846D0" w14:textId="77777777" w:rsidR="00451EF6" w:rsidRPr="00EA0783" w:rsidRDefault="00451EF6" w:rsidP="00451EF6">
      <w:pPr>
        <w:jc w:val="both"/>
        <w:rPr>
          <w:sz w:val="22"/>
          <w:szCs w:val="22"/>
        </w:rPr>
      </w:pPr>
      <w:r w:rsidRPr="00EA0783">
        <w:rPr>
          <w:sz w:val="22"/>
          <w:szCs w:val="22"/>
          <w:highlight w:val="yellow"/>
        </w:rPr>
        <w:t>[Pozn. pro dodavatele: Bankovní záruka za nabídku bude dodavatelem předložena v elektronické podobě, přičemž bude podepsaná bankou prostřednictvím uznávaného elektronického podpisu dle zákona č. 297/2016 Sb., o službách vytvářejících důvěru pro elektronické transakce, ve znění pozdějších předpisů. Tento text bude vymazán.]</w:t>
      </w:r>
    </w:p>
    <w:p w14:paraId="53D178A5" w14:textId="77777777" w:rsidR="00451EF6" w:rsidRPr="00EA0783" w:rsidRDefault="00451EF6" w:rsidP="00451EF6">
      <w:pPr>
        <w:rPr>
          <w:b/>
          <w:color w:val="FF0000"/>
          <w:sz w:val="22"/>
          <w:szCs w:val="22"/>
        </w:rPr>
      </w:pPr>
    </w:p>
    <w:p w14:paraId="2B572531" w14:textId="77777777" w:rsidR="00451EF6" w:rsidRDefault="00451EF6" w:rsidP="00BD76DF">
      <w:pPr>
        <w:ind w:left="4500"/>
        <w:jc w:val="center"/>
        <w:rPr>
          <w:sz w:val="22"/>
          <w:szCs w:val="22"/>
        </w:rPr>
      </w:pPr>
    </w:p>
    <w:p w14:paraId="4503BEEB" w14:textId="77777777" w:rsidR="00DF0F62" w:rsidRDefault="00DF0F62" w:rsidP="00BD76DF">
      <w:pPr>
        <w:ind w:left="4500"/>
        <w:jc w:val="center"/>
        <w:rPr>
          <w:sz w:val="22"/>
          <w:szCs w:val="22"/>
        </w:rPr>
      </w:pPr>
    </w:p>
    <w:p w14:paraId="51F6F36B" w14:textId="77777777" w:rsidR="00DF0F62" w:rsidRDefault="00DF0F62" w:rsidP="00BD76DF">
      <w:pPr>
        <w:ind w:left="4500"/>
        <w:jc w:val="center"/>
        <w:rPr>
          <w:sz w:val="22"/>
          <w:szCs w:val="22"/>
        </w:rPr>
      </w:pPr>
    </w:p>
    <w:p w14:paraId="3AB137EF" w14:textId="77777777" w:rsidR="00DF0F62" w:rsidRDefault="00DF0F62" w:rsidP="00BD76DF">
      <w:pPr>
        <w:ind w:left="4500"/>
        <w:jc w:val="center"/>
        <w:rPr>
          <w:sz w:val="22"/>
          <w:szCs w:val="22"/>
        </w:rPr>
      </w:pPr>
    </w:p>
    <w:p w14:paraId="253485F2" w14:textId="77777777" w:rsidR="00DF0F62" w:rsidRDefault="00DF0F62" w:rsidP="00BD76DF">
      <w:pPr>
        <w:ind w:left="4500"/>
        <w:jc w:val="center"/>
        <w:rPr>
          <w:sz w:val="22"/>
          <w:szCs w:val="22"/>
        </w:rPr>
      </w:pPr>
    </w:p>
    <w:p w14:paraId="7AB1B6D4" w14:textId="77777777" w:rsidR="00DF0F62" w:rsidRDefault="00DF0F62" w:rsidP="00BD76DF">
      <w:pPr>
        <w:ind w:left="4500"/>
        <w:jc w:val="center"/>
        <w:rPr>
          <w:sz w:val="22"/>
          <w:szCs w:val="22"/>
        </w:rPr>
      </w:pPr>
    </w:p>
    <w:p w14:paraId="7312265D" w14:textId="77777777" w:rsidR="00DF0F62" w:rsidRDefault="00DF0F62" w:rsidP="00BD76DF">
      <w:pPr>
        <w:ind w:left="4500"/>
        <w:jc w:val="center"/>
        <w:rPr>
          <w:sz w:val="22"/>
          <w:szCs w:val="22"/>
        </w:rPr>
      </w:pPr>
    </w:p>
    <w:p w14:paraId="0A5F2048" w14:textId="77777777" w:rsidR="00DF0F62" w:rsidRDefault="00DF0F62" w:rsidP="00BD76DF">
      <w:pPr>
        <w:ind w:left="4500"/>
        <w:jc w:val="center"/>
        <w:rPr>
          <w:sz w:val="22"/>
          <w:szCs w:val="22"/>
        </w:rPr>
      </w:pPr>
    </w:p>
    <w:p w14:paraId="2FE1B223" w14:textId="77777777" w:rsidR="00DF0F62" w:rsidRDefault="00DF0F62" w:rsidP="00BD76DF">
      <w:pPr>
        <w:ind w:left="4500"/>
        <w:jc w:val="center"/>
        <w:rPr>
          <w:sz w:val="22"/>
          <w:szCs w:val="22"/>
        </w:rPr>
      </w:pPr>
    </w:p>
    <w:p w14:paraId="225487C4" w14:textId="77777777" w:rsidR="00DF0F62" w:rsidRDefault="00DF0F62" w:rsidP="00BD76DF">
      <w:pPr>
        <w:ind w:left="4500"/>
        <w:jc w:val="center"/>
        <w:rPr>
          <w:sz w:val="22"/>
          <w:szCs w:val="22"/>
        </w:rPr>
      </w:pPr>
    </w:p>
    <w:p w14:paraId="5099D18D" w14:textId="77777777" w:rsidR="00DF0F62" w:rsidRDefault="00DF0F62" w:rsidP="00BD76DF">
      <w:pPr>
        <w:ind w:left="4500"/>
        <w:jc w:val="center"/>
        <w:rPr>
          <w:sz w:val="22"/>
          <w:szCs w:val="22"/>
        </w:rPr>
      </w:pPr>
    </w:p>
    <w:p w14:paraId="4A5DBCB4" w14:textId="77777777" w:rsidR="00DF0F62" w:rsidRDefault="00DF0F62" w:rsidP="00BD76DF">
      <w:pPr>
        <w:ind w:left="4500"/>
        <w:jc w:val="center"/>
        <w:rPr>
          <w:sz w:val="22"/>
          <w:szCs w:val="22"/>
        </w:rPr>
      </w:pPr>
    </w:p>
    <w:p w14:paraId="3FD90E5C" w14:textId="77777777" w:rsidR="00DF0F62" w:rsidRDefault="00DF0F62" w:rsidP="00BD76DF">
      <w:pPr>
        <w:ind w:left="4500"/>
        <w:jc w:val="center"/>
        <w:rPr>
          <w:sz w:val="22"/>
          <w:szCs w:val="22"/>
        </w:rPr>
      </w:pPr>
    </w:p>
    <w:p w14:paraId="3C55FE64" w14:textId="77777777" w:rsidR="00DF0F62" w:rsidRDefault="00DF0F62" w:rsidP="00BD76DF">
      <w:pPr>
        <w:ind w:left="4500"/>
        <w:jc w:val="center"/>
        <w:rPr>
          <w:sz w:val="22"/>
          <w:szCs w:val="22"/>
        </w:rPr>
      </w:pPr>
    </w:p>
    <w:p w14:paraId="713B4F1B" w14:textId="77777777" w:rsidR="00DF0F62" w:rsidRDefault="00DF0F62" w:rsidP="00BD76DF">
      <w:pPr>
        <w:ind w:left="4500"/>
        <w:jc w:val="center"/>
        <w:rPr>
          <w:sz w:val="22"/>
          <w:szCs w:val="22"/>
        </w:rPr>
      </w:pPr>
    </w:p>
    <w:p w14:paraId="168C4EA3" w14:textId="77777777" w:rsidR="00DF0F62" w:rsidRDefault="00DF0F62" w:rsidP="00BD76DF">
      <w:pPr>
        <w:ind w:left="4500"/>
        <w:jc w:val="center"/>
        <w:rPr>
          <w:sz w:val="22"/>
          <w:szCs w:val="22"/>
        </w:rPr>
      </w:pPr>
    </w:p>
    <w:p w14:paraId="786ABBB7" w14:textId="77777777" w:rsidR="00DF0F62" w:rsidRDefault="00DF0F62" w:rsidP="00BD76DF">
      <w:pPr>
        <w:ind w:left="4500"/>
        <w:jc w:val="center"/>
        <w:rPr>
          <w:sz w:val="22"/>
          <w:szCs w:val="22"/>
        </w:rPr>
      </w:pPr>
    </w:p>
    <w:p w14:paraId="56C56E38" w14:textId="77777777" w:rsidR="00DF0F62" w:rsidRDefault="00DF0F62" w:rsidP="00BD76DF">
      <w:pPr>
        <w:ind w:left="4500"/>
        <w:jc w:val="center"/>
        <w:rPr>
          <w:sz w:val="22"/>
          <w:szCs w:val="22"/>
        </w:rPr>
      </w:pPr>
    </w:p>
    <w:p w14:paraId="0E35E0E1" w14:textId="77777777" w:rsidR="00DF0F62" w:rsidRDefault="00DF0F62" w:rsidP="00BD76DF">
      <w:pPr>
        <w:ind w:left="4500"/>
        <w:jc w:val="center"/>
        <w:rPr>
          <w:sz w:val="22"/>
          <w:szCs w:val="22"/>
        </w:rPr>
      </w:pPr>
    </w:p>
    <w:p w14:paraId="34F7C497" w14:textId="77777777" w:rsidR="00DF0F62" w:rsidRPr="00EA0783" w:rsidRDefault="00DF0F62" w:rsidP="00DF0F62">
      <w:pPr>
        <w:shd w:val="clear" w:color="auto" w:fill="F79646"/>
        <w:suppressAutoHyphens/>
        <w:rPr>
          <w:b/>
          <w:bCs/>
          <w:caps/>
          <w:sz w:val="22"/>
          <w:szCs w:val="22"/>
        </w:rPr>
      </w:pPr>
    </w:p>
    <w:p w14:paraId="203DADB9" w14:textId="534950A7" w:rsidR="00DF0F62" w:rsidRDefault="00DF0F62" w:rsidP="00DF0F62">
      <w:pPr>
        <w:shd w:val="clear" w:color="auto" w:fill="F79646"/>
        <w:suppressAutoHyphens/>
        <w:jc w:val="center"/>
        <w:rPr>
          <w:b/>
          <w:bCs/>
          <w:caps/>
          <w:sz w:val="22"/>
          <w:szCs w:val="22"/>
        </w:rPr>
      </w:pPr>
      <w:r>
        <w:rPr>
          <w:b/>
          <w:bCs/>
          <w:caps/>
          <w:sz w:val="22"/>
          <w:szCs w:val="22"/>
        </w:rPr>
        <w:t>SEZNAM PODDODAVATELŮ</w:t>
      </w:r>
    </w:p>
    <w:p w14:paraId="0194F0EC" w14:textId="77777777" w:rsidR="00DF0F62" w:rsidRPr="00EA0783" w:rsidRDefault="00DF0F62" w:rsidP="00DF0F62">
      <w:pPr>
        <w:shd w:val="clear" w:color="auto" w:fill="F79646"/>
        <w:suppressAutoHyphens/>
        <w:jc w:val="center"/>
        <w:rPr>
          <w:b/>
          <w:bCs/>
          <w:caps/>
          <w:sz w:val="22"/>
          <w:szCs w:val="22"/>
        </w:rPr>
      </w:pPr>
    </w:p>
    <w:p w14:paraId="69F07700" w14:textId="77777777" w:rsidR="00DF0F62" w:rsidRPr="00F91FFF" w:rsidRDefault="00DF0F62" w:rsidP="00DF0F62">
      <w:pPr>
        <w:spacing w:before="240" w:after="240"/>
        <w:ind w:firstLine="6"/>
        <w:contextualSpacing/>
        <w:jc w:val="both"/>
        <w:rPr>
          <w:rFonts w:ascii="Arial" w:hAnsi="Arial" w:cs="Arial"/>
          <w:b/>
          <w:i/>
        </w:rPr>
      </w:pPr>
      <w:r w:rsidRPr="00F91FFF">
        <w:rPr>
          <w:rFonts w:ascii="Arial" w:hAnsi="Arial" w:cs="Arial"/>
          <w:b/>
          <w:i/>
        </w:rPr>
        <w:t>Pokyn pro účastníka zadávacího řízení:</w:t>
      </w:r>
    </w:p>
    <w:p w14:paraId="4912367B" w14:textId="77777777" w:rsidR="00DF0F62" w:rsidRPr="00F91FFF" w:rsidRDefault="00DF0F62" w:rsidP="00DF0F62">
      <w:pPr>
        <w:keepNext/>
        <w:spacing w:before="240" w:after="240"/>
        <w:jc w:val="both"/>
        <w:rPr>
          <w:rFonts w:ascii="Arial" w:hAnsi="Arial" w:cs="Arial"/>
          <w:i/>
        </w:rPr>
      </w:pPr>
      <w:r w:rsidRPr="00F91FFF">
        <w:rPr>
          <w:rFonts w:ascii="Arial" w:hAnsi="Arial" w:cs="Arial"/>
          <w:i/>
        </w:rPr>
        <w:t>V případě, že účastník zadávacího řízení bude při plnění předmětu veřejné zakázky využívat poddodavatele, uvede je v seznamu,</w:t>
      </w:r>
      <w:r w:rsidRPr="00F91FFF">
        <w:rPr>
          <w:rFonts w:ascii="Arial" w:hAnsi="Arial" w:cs="Arial"/>
        </w:rPr>
        <w:t xml:space="preserve"> </w:t>
      </w:r>
      <w:r w:rsidRPr="00F91FFF">
        <w:rPr>
          <w:rFonts w:ascii="Arial" w:hAnsi="Arial" w:cs="Arial"/>
          <w:i/>
        </w:rPr>
        <w:t>včetně uvedení části veřejné zakázky, kterou bude každý z poddodavatelů plnit.</w:t>
      </w:r>
    </w:p>
    <w:p w14:paraId="5AC0F3B5" w14:textId="77777777" w:rsidR="00DF0F62" w:rsidRPr="00F91FFF" w:rsidRDefault="00DF0F62" w:rsidP="00DF0F62">
      <w:pPr>
        <w:pStyle w:val="Nadpis21"/>
        <w:keepNext/>
        <w:keepLines/>
        <w:shd w:val="clear" w:color="auto" w:fill="auto"/>
        <w:spacing w:after="240"/>
        <w:jc w:val="both"/>
        <w:outlineLvl w:val="9"/>
        <w:rPr>
          <w:rFonts w:ascii="Arial" w:hAnsi="Arial" w:cs="Arial"/>
          <w:sz w:val="24"/>
          <w:szCs w:val="24"/>
        </w:rPr>
      </w:pPr>
      <w:r w:rsidRPr="00F91FFF">
        <w:rPr>
          <w:rFonts w:ascii="Arial" w:hAnsi="Arial" w:cs="Arial"/>
          <w:sz w:val="24"/>
          <w:szCs w:val="24"/>
        </w:rPr>
        <w:t xml:space="preserve">Dodavatel </w:t>
      </w:r>
      <w:r w:rsidRPr="00F91FFF">
        <w:rPr>
          <w:rFonts w:ascii="Arial" w:hAnsi="Arial" w:cs="Arial"/>
          <w:sz w:val="24"/>
          <w:szCs w:val="24"/>
          <w:highlight w:val="yellow"/>
        </w:rPr>
        <w:t>…………</w:t>
      </w:r>
      <w:r w:rsidRPr="00F91FFF">
        <w:rPr>
          <w:rFonts w:ascii="Arial" w:hAnsi="Arial" w:cs="Arial"/>
          <w:sz w:val="24"/>
          <w:szCs w:val="24"/>
        </w:rPr>
        <w:t xml:space="preserve">, IČO: </w:t>
      </w:r>
      <w:r w:rsidRPr="00F91FFF">
        <w:rPr>
          <w:rFonts w:ascii="Arial" w:hAnsi="Arial" w:cs="Arial"/>
          <w:sz w:val="24"/>
          <w:szCs w:val="24"/>
          <w:highlight w:val="yellow"/>
        </w:rPr>
        <w:t>…………</w:t>
      </w:r>
      <w:r w:rsidRPr="00F91FFF">
        <w:rPr>
          <w:rFonts w:ascii="Arial" w:hAnsi="Arial" w:cs="Arial"/>
          <w:sz w:val="24"/>
          <w:szCs w:val="24"/>
        </w:rPr>
        <w:t xml:space="preserve">, se sídlem </w:t>
      </w:r>
      <w:r w:rsidRPr="00F91FFF">
        <w:rPr>
          <w:rFonts w:ascii="Arial" w:hAnsi="Arial" w:cs="Arial"/>
          <w:sz w:val="24"/>
          <w:szCs w:val="24"/>
          <w:highlight w:val="yellow"/>
        </w:rPr>
        <w:t>……</w:t>
      </w:r>
      <w:proofErr w:type="gramStart"/>
      <w:r w:rsidRPr="00F91FFF">
        <w:rPr>
          <w:rFonts w:ascii="Arial" w:hAnsi="Arial" w:cs="Arial"/>
          <w:sz w:val="24"/>
          <w:szCs w:val="24"/>
          <w:highlight w:val="yellow"/>
        </w:rPr>
        <w:t>…….</w:t>
      </w:r>
      <w:proofErr w:type="gramEnd"/>
      <w:r w:rsidRPr="00F91FFF">
        <w:rPr>
          <w:rFonts w:ascii="Arial" w:hAnsi="Arial" w:cs="Arial"/>
          <w:sz w:val="24"/>
          <w:szCs w:val="24"/>
        </w:rPr>
        <w:t>, PSČ </w:t>
      </w:r>
      <w:proofErr w:type="gramStart"/>
      <w:r w:rsidRPr="00F91FFF">
        <w:rPr>
          <w:rFonts w:ascii="Arial" w:hAnsi="Arial" w:cs="Arial"/>
          <w:sz w:val="24"/>
          <w:szCs w:val="24"/>
          <w:highlight w:val="yellow"/>
        </w:rPr>
        <w:t>…….</w:t>
      </w:r>
      <w:proofErr w:type="gramEnd"/>
      <w:r w:rsidRPr="00F91FFF">
        <w:rPr>
          <w:rFonts w:ascii="Arial" w:hAnsi="Arial" w:cs="Arial"/>
          <w:sz w:val="24"/>
          <w:szCs w:val="24"/>
          <w:highlight w:val="yellow"/>
        </w:rPr>
        <w:t>.</w:t>
      </w:r>
      <w:r w:rsidRPr="00F91FFF">
        <w:rPr>
          <w:rFonts w:ascii="Arial" w:hAnsi="Arial" w:cs="Arial"/>
          <w:sz w:val="24"/>
          <w:szCs w:val="24"/>
        </w:rPr>
        <w:t>, (dále jen „</w:t>
      </w:r>
      <w:r w:rsidRPr="00F91FFF">
        <w:rPr>
          <w:rFonts w:ascii="Arial" w:hAnsi="Arial" w:cs="Arial"/>
          <w:i/>
          <w:sz w:val="24"/>
          <w:szCs w:val="24"/>
        </w:rPr>
        <w:t>dodavatel</w:t>
      </w:r>
      <w:r w:rsidRPr="00F91FFF">
        <w:rPr>
          <w:rFonts w:ascii="Arial" w:hAnsi="Arial" w:cs="Arial"/>
          <w:sz w:val="24"/>
          <w:szCs w:val="24"/>
        </w:rPr>
        <w:t>“), jako účastník zadávacího řízení veřejné zakázky s názvem „Dodávka souboru dílů pro sestavení dvou vozidel zvláštního určení kategorie N3G - 2026“, tímto v souladu s § 105 zákona č. 134/2016 Sb., o zadávání veřejných zakázek, čestně prohlašuje, že na plnění veřejné zakázky se budou podílet tito poddodavatelé:</w:t>
      </w:r>
    </w:p>
    <w:p w14:paraId="37525D97" w14:textId="77777777" w:rsidR="00DF0F62" w:rsidRPr="00F91FFF" w:rsidRDefault="00DF0F62" w:rsidP="00DF0F62">
      <w:pPr>
        <w:keepNext/>
        <w:spacing w:before="240" w:after="240"/>
        <w:jc w:val="both"/>
        <w:rPr>
          <w:rFonts w:ascii="Arial" w:hAnsi="Arial" w:cs="Arial"/>
        </w:rPr>
      </w:pPr>
      <w:r w:rsidRPr="00F91FFF">
        <w:rPr>
          <w:rFonts w:ascii="Arial" w:hAnsi="Arial" w:cs="Arial"/>
        </w:rPr>
        <w:t>Pozn.</w:t>
      </w:r>
      <w:r w:rsidRPr="00F91FFF">
        <w:rPr>
          <w:rFonts w:ascii="Arial" w:hAnsi="Arial" w:cs="Arial"/>
          <w:b/>
          <w:i/>
        </w:rPr>
        <w:t xml:space="preserve"> Účastník zadávacího řízení použije tuto tabulku tolikrát, kolik poddodavatelů uvádí.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110"/>
      </w:tblGrid>
      <w:tr w:rsidR="00DF0F62" w:rsidRPr="00F91FFF" w14:paraId="5CF38FE7" w14:textId="77777777" w:rsidTr="000B0579">
        <w:trPr>
          <w:trHeight w:val="567"/>
        </w:trPr>
        <w:tc>
          <w:tcPr>
            <w:tcW w:w="9072" w:type="dxa"/>
            <w:gridSpan w:val="2"/>
            <w:shd w:val="clear" w:color="auto" w:fill="D9D9D9" w:themeFill="background1" w:themeFillShade="D9"/>
            <w:vAlign w:val="center"/>
          </w:tcPr>
          <w:p w14:paraId="6DDD46D7" w14:textId="77777777" w:rsidR="00DF0F62" w:rsidRPr="00F91FFF" w:rsidRDefault="00DF0F62" w:rsidP="000B0579">
            <w:pPr>
              <w:keepNext/>
              <w:jc w:val="both"/>
              <w:rPr>
                <w:rFonts w:ascii="Arial" w:hAnsi="Arial" w:cs="Arial"/>
                <w:b/>
              </w:rPr>
            </w:pPr>
            <w:r w:rsidRPr="00F91FFF">
              <w:rPr>
                <w:rFonts w:ascii="Arial" w:hAnsi="Arial" w:cs="Arial"/>
                <w:b/>
              </w:rPr>
              <w:t xml:space="preserve">PODDODAVATEL Č. </w:t>
            </w:r>
            <w:r w:rsidRPr="00F91FFF">
              <w:rPr>
                <w:rFonts w:ascii="Arial" w:hAnsi="Arial" w:cs="Arial"/>
                <w:b/>
                <w:highlight w:val="yellow"/>
              </w:rPr>
              <w:t>…</w:t>
            </w:r>
          </w:p>
        </w:tc>
      </w:tr>
      <w:tr w:rsidR="00DF0F62" w:rsidRPr="00F91FFF" w14:paraId="26AD52DE" w14:textId="77777777" w:rsidTr="000B0579">
        <w:trPr>
          <w:trHeight w:val="567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06E47D0B" w14:textId="77777777" w:rsidR="00DF0F62" w:rsidRPr="00F91FFF" w:rsidRDefault="00DF0F62" w:rsidP="000B0579">
            <w:pPr>
              <w:keepNext/>
              <w:jc w:val="both"/>
              <w:rPr>
                <w:rFonts w:ascii="Arial" w:hAnsi="Arial" w:cs="Arial"/>
                <w:b/>
              </w:rPr>
            </w:pPr>
            <w:r w:rsidRPr="00F91FFF">
              <w:rPr>
                <w:rFonts w:ascii="Arial" w:hAnsi="Arial" w:cs="Arial"/>
                <w:b/>
              </w:rPr>
              <w:t>Jméno poddodavatele</w:t>
            </w:r>
          </w:p>
          <w:p w14:paraId="069DC699" w14:textId="77777777" w:rsidR="00DF0F62" w:rsidRPr="00F91FFF" w:rsidRDefault="00DF0F62" w:rsidP="000B0579">
            <w:pPr>
              <w:keepNext/>
              <w:jc w:val="both"/>
              <w:rPr>
                <w:rFonts w:ascii="Arial" w:hAnsi="Arial" w:cs="Arial"/>
                <w:b/>
                <w:i/>
              </w:rPr>
            </w:pPr>
            <w:r w:rsidRPr="00F91FFF">
              <w:rPr>
                <w:rFonts w:ascii="Arial" w:hAnsi="Arial" w:cs="Arial"/>
                <w:i/>
              </w:rPr>
              <w:t>(název, obchodní firma, příp. jméno a příjmení)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6DD88683" w14:textId="77777777" w:rsidR="00DF0F62" w:rsidRPr="00F91FFF" w:rsidRDefault="00DF0F62" w:rsidP="000B0579">
            <w:pPr>
              <w:keepNext/>
              <w:jc w:val="both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DF0F62" w:rsidRPr="00F91FFF" w14:paraId="4D703AE1" w14:textId="77777777" w:rsidTr="000B0579">
        <w:trPr>
          <w:trHeight w:val="567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6250CB1D" w14:textId="77777777" w:rsidR="00DF0F62" w:rsidRPr="00F91FFF" w:rsidRDefault="00DF0F62" w:rsidP="000B0579">
            <w:pPr>
              <w:keepNext/>
              <w:jc w:val="both"/>
              <w:rPr>
                <w:rFonts w:ascii="Arial" w:hAnsi="Arial" w:cs="Arial"/>
                <w:b/>
              </w:rPr>
            </w:pPr>
            <w:r w:rsidRPr="00F91FFF">
              <w:rPr>
                <w:rFonts w:ascii="Arial" w:hAnsi="Arial" w:cs="Arial"/>
                <w:b/>
              </w:rPr>
              <w:t>IČO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508D07C7" w14:textId="77777777" w:rsidR="00DF0F62" w:rsidRPr="00F91FFF" w:rsidRDefault="00DF0F62" w:rsidP="000B0579">
            <w:pPr>
              <w:keepNext/>
              <w:jc w:val="both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DF0F62" w:rsidRPr="00F91FFF" w14:paraId="325E8967" w14:textId="77777777" w:rsidTr="000B0579">
        <w:trPr>
          <w:trHeight w:val="300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658F9E8E" w14:textId="77777777" w:rsidR="00DF0F62" w:rsidRPr="00F91FFF" w:rsidRDefault="00DF0F62" w:rsidP="000B0579">
            <w:pPr>
              <w:jc w:val="both"/>
              <w:rPr>
                <w:rFonts w:ascii="Arial" w:hAnsi="Arial" w:cs="Arial"/>
                <w:b/>
                <w:bCs/>
              </w:rPr>
            </w:pPr>
            <w:r w:rsidRPr="00F91FFF">
              <w:rPr>
                <w:rFonts w:ascii="Arial" w:hAnsi="Arial" w:cs="Arial"/>
                <w:b/>
                <w:bCs/>
              </w:rPr>
              <w:t>DIČ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51C29F1A" w14:textId="77777777" w:rsidR="00DF0F62" w:rsidRPr="00F91FFF" w:rsidRDefault="00DF0F62" w:rsidP="000B0579">
            <w:pPr>
              <w:jc w:val="both"/>
              <w:rPr>
                <w:rFonts w:ascii="Arial" w:hAnsi="Arial" w:cs="Arial"/>
                <w:b/>
                <w:bCs/>
                <w:highlight w:val="yellow"/>
              </w:rPr>
            </w:pPr>
          </w:p>
        </w:tc>
      </w:tr>
      <w:tr w:rsidR="00DF0F62" w:rsidRPr="00F91FFF" w14:paraId="2F4B924A" w14:textId="77777777" w:rsidTr="000B0579">
        <w:trPr>
          <w:trHeight w:val="567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6FCA0FE7" w14:textId="77777777" w:rsidR="00DF0F62" w:rsidRPr="00F91FFF" w:rsidRDefault="00DF0F62" w:rsidP="000B0579">
            <w:pPr>
              <w:keepNext/>
              <w:jc w:val="both"/>
              <w:rPr>
                <w:rFonts w:ascii="Arial" w:hAnsi="Arial" w:cs="Arial"/>
                <w:b/>
              </w:rPr>
            </w:pPr>
            <w:r w:rsidRPr="00F91FFF">
              <w:rPr>
                <w:rFonts w:ascii="Arial" w:hAnsi="Arial" w:cs="Arial"/>
                <w:b/>
              </w:rPr>
              <w:t>Sídlo / místo podnikání / bydliště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35D108CE" w14:textId="77777777" w:rsidR="00DF0F62" w:rsidRPr="00F91FFF" w:rsidRDefault="00DF0F62" w:rsidP="000B0579">
            <w:pPr>
              <w:keepNext/>
              <w:jc w:val="both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DF0F62" w:rsidRPr="00F91FFF" w14:paraId="6989600C" w14:textId="77777777" w:rsidTr="000B0579">
        <w:trPr>
          <w:trHeight w:val="1134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0137F75B" w14:textId="77777777" w:rsidR="00DF0F62" w:rsidRPr="00F91FFF" w:rsidRDefault="00DF0F62" w:rsidP="000B0579">
            <w:pPr>
              <w:keepNext/>
              <w:jc w:val="both"/>
              <w:rPr>
                <w:rFonts w:ascii="Arial" w:hAnsi="Arial" w:cs="Arial"/>
                <w:b/>
              </w:rPr>
            </w:pPr>
            <w:r w:rsidRPr="00F91FFF">
              <w:rPr>
                <w:rFonts w:ascii="Arial" w:hAnsi="Arial" w:cs="Arial"/>
                <w:b/>
              </w:rPr>
              <w:t>Část veřejné zakázky, kterou bude poddodavatel plnit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5B1902B2" w14:textId="77777777" w:rsidR="00DF0F62" w:rsidRPr="00F91FFF" w:rsidRDefault="00DF0F62" w:rsidP="000B0579">
            <w:pPr>
              <w:keepNext/>
              <w:jc w:val="both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DF0F62" w:rsidRPr="00F91FFF" w14:paraId="2B2874C2" w14:textId="77777777" w:rsidTr="000B0579">
        <w:trPr>
          <w:trHeight w:val="936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56369B8D" w14:textId="77777777" w:rsidR="00DF0F62" w:rsidRPr="00F91FFF" w:rsidRDefault="00DF0F62" w:rsidP="000B0579">
            <w:pPr>
              <w:keepNext/>
              <w:jc w:val="both"/>
              <w:rPr>
                <w:rFonts w:ascii="Arial" w:hAnsi="Arial" w:cs="Arial"/>
                <w:b/>
              </w:rPr>
            </w:pPr>
            <w:r w:rsidRPr="00F91FFF">
              <w:rPr>
                <w:rFonts w:ascii="Arial" w:hAnsi="Arial" w:cs="Arial"/>
                <w:b/>
              </w:rPr>
              <w:t>Podíl části veřejné zakázky, jež bude poddodavatel plnit v Kč bez DPH nebo %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07FA5F58" w14:textId="77777777" w:rsidR="00DF0F62" w:rsidRPr="00F91FFF" w:rsidRDefault="00DF0F62" w:rsidP="000B0579">
            <w:pPr>
              <w:keepNext/>
              <w:jc w:val="both"/>
              <w:rPr>
                <w:rFonts w:ascii="Arial" w:hAnsi="Arial" w:cs="Arial"/>
                <w:b/>
                <w:highlight w:val="yellow"/>
              </w:rPr>
            </w:pPr>
          </w:p>
        </w:tc>
      </w:tr>
    </w:tbl>
    <w:p w14:paraId="4A13FC62" w14:textId="77777777" w:rsidR="00DF0F62" w:rsidRPr="00F91FFF" w:rsidRDefault="00DF0F62" w:rsidP="00DF0F62">
      <w:pPr>
        <w:jc w:val="both"/>
        <w:rPr>
          <w:rFonts w:ascii="Arial" w:hAnsi="Arial" w:cs="Arial"/>
        </w:rPr>
      </w:pPr>
    </w:p>
    <w:p w14:paraId="7BC6277F" w14:textId="77777777" w:rsidR="00DF0F62" w:rsidRPr="00F91FFF" w:rsidRDefault="00DF0F62" w:rsidP="00DF0F62">
      <w:pPr>
        <w:jc w:val="both"/>
        <w:rPr>
          <w:rFonts w:ascii="Arial" w:hAnsi="Arial" w:cs="Arial"/>
          <w:b/>
        </w:rPr>
      </w:pPr>
      <w:r w:rsidRPr="00F91FFF">
        <w:rPr>
          <w:rFonts w:ascii="Arial" w:hAnsi="Arial" w:cs="Arial"/>
          <w:b/>
        </w:rPr>
        <w:t>----------------------------------------------- NEBO -----------------------------------------------</w:t>
      </w:r>
    </w:p>
    <w:p w14:paraId="7BE6228D" w14:textId="77777777" w:rsidR="00DF0F62" w:rsidRPr="00F91FFF" w:rsidRDefault="00DF0F62" w:rsidP="00DF0F62">
      <w:pPr>
        <w:jc w:val="both"/>
        <w:rPr>
          <w:rFonts w:ascii="Arial" w:hAnsi="Arial" w:cs="Arial"/>
        </w:rPr>
      </w:pPr>
    </w:p>
    <w:p w14:paraId="46C87F52" w14:textId="77777777" w:rsidR="00DF0F62" w:rsidRPr="00F91FFF" w:rsidRDefault="00DF0F62" w:rsidP="00DF0F62">
      <w:pPr>
        <w:ind w:firstLine="4"/>
        <w:jc w:val="both"/>
        <w:rPr>
          <w:rFonts w:ascii="Arial" w:hAnsi="Arial" w:cs="Arial"/>
          <w:b/>
          <w:i/>
        </w:rPr>
      </w:pPr>
      <w:r w:rsidRPr="00F91FFF">
        <w:rPr>
          <w:rFonts w:ascii="Arial" w:hAnsi="Arial" w:cs="Arial"/>
          <w:b/>
          <w:i/>
        </w:rPr>
        <w:t>Pokyn pro účastníka zadávacího řízení:</w:t>
      </w:r>
    </w:p>
    <w:p w14:paraId="14C94F9F" w14:textId="77777777" w:rsidR="00DF0F62" w:rsidRPr="00F91FFF" w:rsidRDefault="00DF0F62" w:rsidP="00DF0F62">
      <w:pPr>
        <w:ind w:firstLine="4"/>
        <w:jc w:val="both"/>
        <w:rPr>
          <w:rFonts w:ascii="Arial" w:hAnsi="Arial" w:cs="Arial"/>
          <w:i/>
        </w:rPr>
      </w:pPr>
      <w:r w:rsidRPr="00F91FFF">
        <w:rPr>
          <w:rFonts w:ascii="Arial" w:hAnsi="Arial" w:cs="Arial"/>
          <w:i/>
        </w:rPr>
        <w:t>V případě, že účastníku zadávacího řízení nejsou známi poddodavatelé, jež se budou podílet na plnění veřejné zakázky, účastník zadávacího řízení tento seznam neuvede a tuto skutečnost čestně prohlásí.</w:t>
      </w:r>
    </w:p>
    <w:p w14:paraId="0A0050A5" w14:textId="77777777" w:rsidR="00DF0F62" w:rsidRPr="00F91FFF" w:rsidRDefault="00DF0F62" w:rsidP="00DF0F62">
      <w:pPr>
        <w:ind w:firstLine="4"/>
        <w:jc w:val="both"/>
        <w:rPr>
          <w:rFonts w:ascii="Arial" w:hAnsi="Arial" w:cs="Arial"/>
        </w:rPr>
      </w:pPr>
    </w:p>
    <w:p w14:paraId="4922812A" w14:textId="77777777" w:rsidR="00DF0F62" w:rsidRPr="00F91FFF" w:rsidRDefault="00DF0F62" w:rsidP="00DF0F62">
      <w:pPr>
        <w:pStyle w:val="Nadpis21"/>
        <w:keepNext/>
        <w:keepLines/>
        <w:shd w:val="clear" w:color="auto" w:fill="auto"/>
        <w:spacing w:after="240"/>
        <w:jc w:val="both"/>
        <w:outlineLvl w:val="9"/>
        <w:rPr>
          <w:rFonts w:ascii="Arial" w:hAnsi="Arial" w:cs="Arial"/>
          <w:sz w:val="24"/>
          <w:szCs w:val="24"/>
        </w:rPr>
      </w:pPr>
      <w:r w:rsidRPr="00F91FFF">
        <w:rPr>
          <w:rFonts w:ascii="Arial" w:hAnsi="Arial" w:cs="Arial"/>
          <w:sz w:val="24"/>
          <w:szCs w:val="24"/>
        </w:rPr>
        <w:lastRenderedPageBreak/>
        <w:t xml:space="preserve">Dodavatel </w:t>
      </w:r>
      <w:r w:rsidRPr="00F91FFF">
        <w:rPr>
          <w:rFonts w:ascii="Arial" w:hAnsi="Arial" w:cs="Arial"/>
          <w:sz w:val="24"/>
          <w:szCs w:val="24"/>
          <w:highlight w:val="yellow"/>
        </w:rPr>
        <w:t>…………</w:t>
      </w:r>
      <w:r w:rsidRPr="00F91FFF">
        <w:rPr>
          <w:rFonts w:ascii="Arial" w:hAnsi="Arial" w:cs="Arial"/>
          <w:sz w:val="24"/>
          <w:szCs w:val="24"/>
        </w:rPr>
        <w:t xml:space="preserve">, IČO: </w:t>
      </w:r>
      <w:r w:rsidRPr="00F91FFF">
        <w:rPr>
          <w:rFonts w:ascii="Arial" w:hAnsi="Arial" w:cs="Arial"/>
          <w:sz w:val="24"/>
          <w:szCs w:val="24"/>
          <w:highlight w:val="yellow"/>
        </w:rPr>
        <w:t>…………</w:t>
      </w:r>
      <w:r w:rsidRPr="00F91FFF">
        <w:rPr>
          <w:rFonts w:ascii="Arial" w:hAnsi="Arial" w:cs="Arial"/>
          <w:sz w:val="24"/>
          <w:szCs w:val="24"/>
        </w:rPr>
        <w:t xml:space="preserve">, se sídlem </w:t>
      </w:r>
      <w:r w:rsidRPr="00F91FFF">
        <w:rPr>
          <w:rFonts w:ascii="Arial" w:hAnsi="Arial" w:cs="Arial"/>
          <w:sz w:val="24"/>
          <w:szCs w:val="24"/>
          <w:highlight w:val="yellow"/>
        </w:rPr>
        <w:t>……</w:t>
      </w:r>
      <w:proofErr w:type="gramStart"/>
      <w:r w:rsidRPr="00F91FFF">
        <w:rPr>
          <w:rFonts w:ascii="Arial" w:hAnsi="Arial" w:cs="Arial"/>
          <w:sz w:val="24"/>
          <w:szCs w:val="24"/>
          <w:highlight w:val="yellow"/>
        </w:rPr>
        <w:t>…….</w:t>
      </w:r>
      <w:proofErr w:type="gramEnd"/>
      <w:r w:rsidRPr="00F91FFF">
        <w:rPr>
          <w:rFonts w:ascii="Arial" w:hAnsi="Arial" w:cs="Arial"/>
          <w:sz w:val="24"/>
          <w:szCs w:val="24"/>
        </w:rPr>
        <w:t>, PSČ </w:t>
      </w:r>
      <w:proofErr w:type="gramStart"/>
      <w:r w:rsidRPr="00F91FFF">
        <w:rPr>
          <w:rFonts w:ascii="Arial" w:hAnsi="Arial" w:cs="Arial"/>
          <w:sz w:val="24"/>
          <w:szCs w:val="24"/>
          <w:highlight w:val="yellow"/>
        </w:rPr>
        <w:t>…….</w:t>
      </w:r>
      <w:proofErr w:type="gramEnd"/>
      <w:r w:rsidRPr="00F91FFF">
        <w:rPr>
          <w:rFonts w:ascii="Arial" w:hAnsi="Arial" w:cs="Arial"/>
          <w:sz w:val="24"/>
          <w:szCs w:val="24"/>
          <w:highlight w:val="yellow"/>
        </w:rPr>
        <w:t>.</w:t>
      </w:r>
      <w:r w:rsidRPr="00F91FFF">
        <w:rPr>
          <w:rFonts w:ascii="Arial" w:hAnsi="Arial" w:cs="Arial"/>
          <w:sz w:val="24"/>
          <w:szCs w:val="24"/>
        </w:rPr>
        <w:t>, (dále jen</w:t>
      </w:r>
      <w:r>
        <w:rPr>
          <w:rFonts w:ascii="Arial" w:hAnsi="Arial" w:cs="Arial"/>
          <w:sz w:val="24"/>
          <w:szCs w:val="24"/>
        </w:rPr>
        <w:t xml:space="preserve"> </w:t>
      </w:r>
      <w:r w:rsidRPr="00F91FFF">
        <w:rPr>
          <w:rFonts w:ascii="Arial" w:hAnsi="Arial" w:cs="Arial"/>
          <w:sz w:val="24"/>
          <w:szCs w:val="24"/>
        </w:rPr>
        <w:t>„</w:t>
      </w:r>
      <w:r w:rsidRPr="00F91FFF">
        <w:rPr>
          <w:rFonts w:ascii="Arial" w:hAnsi="Arial" w:cs="Arial"/>
          <w:i/>
          <w:iCs/>
          <w:sz w:val="24"/>
          <w:szCs w:val="24"/>
        </w:rPr>
        <w:t>dodavatel</w:t>
      </w:r>
      <w:r w:rsidRPr="00F91FFF">
        <w:rPr>
          <w:rFonts w:ascii="Arial" w:hAnsi="Arial" w:cs="Arial"/>
          <w:sz w:val="24"/>
          <w:szCs w:val="24"/>
        </w:rPr>
        <w:t>“), jako účastník zadávacího řízení veřejné zakázky s názvem „Dodávka souboru dílů pro sestavení dvou vozidel zvláštního určení kategorie N3G - 2026“, tímto v souladu s § 105 zákona č. 134/2016 Sb., o zadávání</w:t>
      </w:r>
      <w:r>
        <w:rPr>
          <w:rFonts w:ascii="Arial" w:hAnsi="Arial" w:cs="Arial"/>
          <w:sz w:val="24"/>
          <w:szCs w:val="24"/>
        </w:rPr>
        <w:t xml:space="preserve"> </w:t>
      </w:r>
      <w:r w:rsidRPr="00F91FFF">
        <w:rPr>
          <w:rFonts w:ascii="Arial" w:hAnsi="Arial" w:cs="Arial"/>
          <w:sz w:val="24"/>
          <w:szCs w:val="24"/>
        </w:rPr>
        <w:t>veřejných zakázek, čestně prohlašuje, že mu nejsou známi poddodavatelé, kteří se budou podílet na plnění veřejné zakázky.</w:t>
      </w:r>
    </w:p>
    <w:p w14:paraId="4BC1FD14" w14:textId="77777777" w:rsidR="00DF0F62" w:rsidRPr="00F91FFF" w:rsidRDefault="00DF0F62" w:rsidP="00DF0F62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</w:p>
    <w:p w14:paraId="6C16B36B" w14:textId="77777777" w:rsidR="00DF0F62" w:rsidRPr="00F91FFF" w:rsidRDefault="00DF0F62" w:rsidP="00DF0F62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</w:p>
    <w:p w14:paraId="3DEDF0D4" w14:textId="77777777" w:rsidR="00DF0F62" w:rsidRPr="00F91FFF" w:rsidRDefault="00DF0F62" w:rsidP="00DF0F62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lang w:bidi="en-US"/>
        </w:rPr>
      </w:pPr>
      <w:r w:rsidRPr="00F91FFF">
        <w:rPr>
          <w:rFonts w:ascii="Arial" w:hAnsi="Arial" w:cs="Arial"/>
        </w:rPr>
        <w:t xml:space="preserve"> V </w:t>
      </w:r>
      <w:r w:rsidRPr="00F91FFF">
        <w:rPr>
          <w:rFonts w:ascii="Arial" w:hAnsi="Arial" w:cs="Arial"/>
          <w:b/>
          <w:bCs/>
          <w:highlight w:val="yellow"/>
        </w:rPr>
        <w:t>………</w:t>
      </w:r>
      <w:proofErr w:type="gramStart"/>
      <w:r w:rsidRPr="00F91FFF">
        <w:rPr>
          <w:rFonts w:ascii="Arial" w:hAnsi="Arial" w:cs="Arial"/>
          <w:b/>
          <w:bCs/>
          <w:highlight w:val="yellow"/>
        </w:rPr>
        <w:t>…….</w:t>
      </w:r>
      <w:proofErr w:type="gramEnd"/>
      <w:r w:rsidRPr="00F91FFF">
        <w:rPr>
          <w:rFonts w:ascii="Arial" w:hAnsi="Arial" w:cs="Arial"/>
          <w:b/>
          <w:bCs/>
          <w:highlight w:val="yellow"/>
        </w:rPr>
        <w:t>.</w:t>
      </w:r>
      <w:r w:rsidRPr="00F91FFF">
        <w:rPr>
          <w:rFonts w:ascii="Arial" w:hAnsi="Arial" w:cs="Arial"/>
          <w:lang w:bidi="en-US"/>
        </w:rPr>
        <w:t xml:space="preserve"> </w:t>
      </w:r>
      <w:r w:rsidRPr="00F91FFF">
        <w:rPr>
          <w:rFonts w:ascii="Arial" w:hAnsi="Arial" w:cs="Arial"/>
        </w:rPr>
        <w:t xml:space="preserve">dne </w:t>
      </w:r>
      <w:r w:rsidRPr="00F91FFF">
        <w:rPr>
          <w:rFonts w:ascii="Arial" w:hAnsi="Arial" w:cs="Arial"/>
          <w:b/>
          <w:bCs/>
          <w:highlight w:val="yellow"/>
        </w:rPr>
        <w:t>…………….</w:t>
      </w:r>
    </w:p>
    <w:p w14:paraId="6C3CD0A7" w14:textId="77777777" w:rsidR="00DF0F62" w:rsidRPr="00F91FFF" w:rsidRDefault="00DF0F62" w:rsidP="00DF0F62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lang w:bidi="en-US"/>
        </w:rPr>
      </w:pPr>
    </w:p>
    <w:p w14:paraId="741D7620" w14:textId="77777777" w:rsidR="00DF0F62" w:rsidRPr="00F91FFF" w:rsidRDefault="00DF0F62" w:rsidP="00DF0F62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</w:p>
    <w:p w14:paraId="2949935A" w14:textId="77777777" w:rsidR="00DF0F62" w:rsidRPr="00F91FFF" w:rsidRDefault="00DF0F62" w:rsidP="00DF0F62">
      <w:pPr>
        <w:pStyle w:val="2nesltext"/>
        <w:keepNext/>
        <w:spacing w:before="480"/>
        <w:rPr>
          <w:rFonts w:ascii="Arial" w:eastAsia="Times New Roman" w:hAnsi="Arial" w:cs="Arial"/>
          <w:b/>
          <w:bCs/>
          <w:sz w:val="24"/>
          <w:szCs w:val="24"/>
          <w:highlight w:val="yellow"/>
          <w:lang w:eastAsia="cs-CZ"/>
        </w:rPr>
      </w:pPr>
      <w:r w:rsidRPr="00F91FFF">
        <w:rPr>
          <w:rFonts w:ascii="Arial" w:eastAsia="Times New Roman" w:hAnsi="Arial" w:cs="Arial"/>
          <w:b/>
          <w:bCs/>
          <w:sz w:val="24"/>
          <w:szCs w:val="24"/>
          <w:highlight w:val="yellow"/>
          <w:lang w:eastAsia="cs-CZ"/>
        </w:rPr>
        <w:t>………………………………………..</w:t>
      </w:r>
    </w:p>
    <w:p w14:paraId="06A6A290" w14:textId="77777777" w:rsidR="00DF0F62" w:rsidRPr="00F91FFF" w:rsidRDefault="00DF0F62" w:rsidP="00DF0F62">
      <w:pPr>
        <w:pStyle w:val="2nesltext"/>
        <w:keepNext/>
        <w:rPr>
          <w:rFonts w:ascii="Arial" w:hAnsi="Arial" w:cs="Arial"/>
          <w:sz w:val="24"/>
          <w:szCs w:val="24"/>
        </w:rPr>
      </w:pPr>
      <w:r w:rsidRPr="00F91FFF">
        <w:rPr>
          <w:rFonts w:ascii="Arial" w:hAnsi="Arial" w:cs="Arial"/>
          <w:i/>
          <w:iCs/>
          <w:sz w:val="24"/>
          <w:szCs w:val="24"/>
        </w:rPr>
        <w:t>(podpis oprávněné osoby účastníka)</w:t>
      </w:r>
    </w:p>
    <w:p w14:paraId="6E10882F" w14:textId="77777777" w:rsidR="00DF0F62" w:rsidRPr="00DF0F62" w:rsidRDefault="00DF0F62" w:rsidP="00BD76DF">
      <w:pPr>
        <w:ind w:left="4500"/>
        <w:jc w:val="center"/>
        <w:rPr>
          <w:sz w:val="22"/>
          <w:szCs w:val="22"/>
        </w:rPr>
      </w:pPr>
    </w:p>
    <w:sectPr w:rsidR="00DF0F62" w:rsidRPr="00DF0F62" w:rsidSect="003216F2">
      <w:headerReference w:type="default" r:id="rId11"/>
      <w:footerReference w:type="default" r:id="rId12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DEE3C7" w14:textId="77777777" w:rsidR="00AC6785" w:rsidRDefault="00AC6785">
      <w:r>
        <w:separator/>
      </w:r>
    </w:p>
  </w:endnote>
  <w:endnote w:type="continuationSeparator" w:id="0">
    <w:p w14:paraId="70EA7065" w14:textId="77777777" w:rsidR="00AC6785" w:rsidRDefault="00AC67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938B87" w14:textId="1932CD7C" w:rsidR="00E065BD" w:rsidRDefault="000E2439" w:rsidP="00845286">
    <w:pPr>
      <w:pStyle w:val="Zpat"/>
      <w:pBdr>
        <w:top w:val="thinThickSmallGap" w:sz="24" w:space="1" w:color="622423"/>
      </w:pBdr>
      <w:tabs>
        <w:tab w:val="clear" w:pos="4536"/>
        <w:tab w:val="clear" w:pos="9072"/>
        <w:tab w:val="right" w:pos="9070"/>
      </w:tabs>
      <w:rPr>
        <w:rFonts w:ascii="Cambria" w:hAnsi="Cambria"/>
      </w:rPr>
    </w:pPr>
    <w:r>
      <w:rPr>
        <w:rFonts w:ascii="Cambria" w:hAnsi="Cambria"/>
      </w:rPr>
      <w:t xml:space="preserve">Postup tohoto řízení </w:t>
    </w:r>
    <w:r w:rsidR="00BC76E2">
      <w:rPr>
        <w:rFonts w:ascii="Cambria" w:hAnsi="Cambria"/>
      </w:rPr>
      <w:t xml:space="preserve">je </w:t>
    </w:r>
    <w:r>
      <w:rPr>
        <w:rFonts w:ascii="Cambria" w:hAnsi="Cambria"/>
      </w:rPr>
      <w:t>stanoven přímo zákonem č. 134/2016 Sb., o zadávání veřejných zakázek, v platném znění.</w:t>
    </w:r>
    <w:r>
      <w:rPr>
        <w:rFonts w:ascii="Cambria" w:hAnsi="Cambria"/>
      </w:rPr>
      <w:tab/>
      <w:t xml:space="preserve">Stránka </w:t>
    </w:r>
    <w:r w:rsidR="004971CE">
      <w:fldChar w:fldCharType="begin"/>
    </w:r>
    <w:r>
      <w:instrText xml:space="preserve"> PAGE   \* MERGEFORMAT </w:instrText>
    </w:r>
    <w:r w:rsidR="004971CE">
      <w:fldChar w:fldCharType="separate"/>
    </w:r>
    <w:r w:rsidR="00EF1E3E" w:rsidRPr="00EF1E3E">
      <w:rPr>
        <w:rFonts w:ascii="Cambria" w:hAnsi="Cambria"/>
        <w:noProof/>
      </w:rPr>
      <w:t>12</w:t>
    </w:r>
    <w:r w:rsidR="004971CE">
      <w:fldChar w:fldCharType="end"/>
    </w:r>
  </w:p>
  <w:p w14:paraId="415C7323" w14:textId="77777777" w:rsidR="00E065BD" w:rsidRDefault="00E065BD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097DA2" w14:textId="77777777" w:rsidR="00AC6785" w:rsidRDefault="00AC6785">
      <w:r>
        <w:separator/>
      </w:r>
    </w:p>
  </w:footnote>
  <w:footnote w:type="continuationSeparator" w:id="0">
    <w:p w14:paraId="0690E5F9" w14:textId="77777777" w:rsidR="00AC6785" w:rsidRDefault="00AC67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56169E" w14:textId="5167548B" w:rsidR="00C26C25" w:rsidRDefault="00B62021">
    <w:pPr>
      <w:pStyle w:val="Zhlav"/>
    </w:pPr>
    <w:r>
      <w:tab/>
    </w:r>
    <w:r>
      <w:tab/>
    </w:r>
    <w:r>
      <w:rPr>
        <w:noProof/>
      </w:rPr>
      <w:drawing>
        <wp:inline distT="0" distB="0" distL="0" distR="0" wp14:anchorId="2ADE21E1" wp14:editId="6940D79E">
          <wp:extent cx="981075" cy="390525"/>
          <wp:effectExtent l="0" t="0" r="0" b="0"/>
          <wp:docPr id="1" name="Obrázek 1" descr="Obsah obrázku text, Písmo, logo, design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, Písmo, logo, design&#10;&#10;Popis byl vytvořen automaticky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3905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BD084C"/>
    <w:multiLevelType w:val="hybridMultilevel"/>
    <w:tmpl w:val="FFFFFFFF"/>
    <w:lvl w:ilvl="0" w:tplc="040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204115C"/>
    <w:multiLevelType w:val="hybridMultilevel"/>
    <w:tmpl w:val="5ABAE528"/>
    <w:lvl w:ilvl="0" w:tplc="2EFCD60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4C0EF0"/>
    <w:multiLevelType w:val="hybridMultilevel"/>
    <w:tmpl w:val="786AD87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B54048"/>
    <w:multiLevelType w:val="multilevel"/>
    <w:tmpl w:val="2DFA44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5" w:hanging="432"/>
      </w:pPr>
      <w:rPr>
        <w:rFonts w:ascii="Segoe UI" w:hAnsi="Segoe UI" w:cs="Segoe UI" w:hint="default"/>
        <w:b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75A1472"/>
    <w:multiLevelType w:val="hybridMultilevel"/>
    <w:tmpl w:val="F4B2DA16"/>
    <w:lvl w:ilvl="0" w:tplc="046C0F54">
      <w:start w:val="1"/>
      <w:numFmt w:val="lowerLetter"/>
      <w:pStyle w:val="slovanseznam"/>
      <w:lvlText w:val="%1)"/>
      <w:lvlJc w:val="left"/>
      <w:pPr>
        <w:ind w:left="1358" w:hanging="360"/>
      </w:pPr>
      <w:rPr>
        <w:rFonts w:hint="default"/>
      </w:rPr>
    </w:lvl>
    <w:lvl w:ilvl="1" w:tplc="12187FD4">
      <w:numFmt w:val="bullet"/>
      <w:lvlText w:val="-"/>
      <w:lvlJc w:val="left"/>
      <w:pPr>
        <w:ind w:left="2078" w:hanging="360"/>
      </w:pPr>
      <w:rPr>
        <w:rFonts w:ascii="Palatino Linotype" w:eastAsia="Times New Roman" w:hAnsi="Palatino Linotype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798" w:hanging="180"/>
      </w:pPr>
    </w:lvl>
    <w:lvl w:ilvl="3" w:tplc="0405000F" w:tentative="1">
      <w:start w:val="1"/>
      <w:numFmt w:val="decimal"/>
      <w:lvlText w:val="%4."/>
      <w:lvlJc w:val="left"/>
      <w:pPr>
        <w:ind w:left="3518" w:hanging="360"/>
      </w:pPr>
    </w:lvl>
    <w:lvl w:ilvl="4" w:tplc="04050019" w:tentative="1">
      <w:start w:val="1"/>
      <w:numFmt w:val="lowerLetter"/>
      <w:lvlText w:val="%5."/>
      <w:lvlJc w:val="left"/>
      <w:pPr>
        <w:ind w:left="4238" w:hanging="360"/>
      </w:pPr>
    </w:lvl>
    <w:lvl w:ilvl="5" w:tplc="0405001B" w:tentative="1">
      <w:start w:val="1"/>
      <w:numFmt w:val="lowerRoman"/>
      <w:lvlText w:val="%6."/>
      <w:lvlJc w:val="right"/>
      <w:pPr>
        <w:ind w:left="4958" w:hanging="180"/>
      </w:pPr>
    </w:lvl>
    <w:lvl w:ilvl="6" w:tplc="0405000F" w:tentative="1">
      <w:start w:val="1"/>
      <w:numFmt w:val="decimal"/>
      <w:lvlText w:val="%7."/>
      <w:lvlJc w:val="left"/>
      <w:pPr>
        <w:ind w:left="5678" w:hanging="360"/>
      </w:pPr>
    </w:lvl>
    <w:lvl w:ilvl="7" w:tplc="04050019" w:tentative="1">
      <w:start w:val="1"/>
      <w:numFmt w:val="lowerLetter"/>
      <w:lvlText w:val="%8."/>
      <w:lvlJc w:val="left"/>
      <w:pPr>
        <w:ind w:left="6398" w:hanging="360"/>
      </w:pPr>
    </w:lvl>
    <w:lvl w:ilvl="8" w:tplc="0405001B" w:tentative="1">
      <w:start w:val="1"/>
      <w:numFmt w:val="lowerRoman"/>
      <w:lvlText w:val="%9."/>
      <w:lvlJc w:val="right"/>
      <w:pPr>
        <w:ind w:left="7118" w:hanging="180"/>
      </w:pPr>
    </w:lvl>
  </w:abstractNum>
  <w:abstractNum w:abstractNumId="6" w15:restartNumberingAfterBreak="0">
    <w:nsid w:val="17B65018"/>
    <w:multiLevelType w:val="hybridMultilevel"/>
    <w:tmpl w:val="E8C67872"/>
    <w:lvl w:ilvl="0" w:tplc="C176850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6601B5"/>
    <w:multiLevelType w:val="hybridMultilevel"/>
    <w:tmpl w:val="BEC880B4"/>
    <w:lvl w:ilvl="0" w:tplc="1098DED2">
      <w:start w:val="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1E70DB"/>
    <w:multiLevelType w:val="hybridMultilevel"/>
    <w:tmpl w:val="84B20A14"/>
    <w:lvl w:ilvl="0" w:tplc="669CE84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F044C9"/>
    <w:multiLevelType w:val="multilevel"/>
    <w:tmpl w:val="20F044C9"/>
    <w:lvl w:ilvl="0">
      <w:start w:val="1"/>
      <w:numFmt w:val="lowerLetter"/>
      <w:lvlText w:val="%1)"/>
      <w:lvlJc w:val="left"/>
      <w:pPr>
        <w:tabs>
          <w:tab w:val="left" w:pos="360"/>
        </w:tabs>
        <w:ind w:left="360" w:hanging="360"/>
      </w:pPr>
      <w:rPr>
        <w:rFonts w:cs="Times New Roman" w:hint="default"/>
        <w:b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F7C5519"/>
    <w:multiLevelType w:val="hybridMultilevel"/>
    <w:tmpl w:val="2130A0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4856C7"/>
    <w:multiLevelType w:val="hybridMultilevel"/>
    <w:tmpl w:val="C8109D06"/>
    <w:lvl w:ilvl="0" w:tplc="1F2637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7768F7"/>
    <w:multiLevelType w:val="hybridMultilevel"/>
    <w:tmpl w:val="5712D774"/>
    <w:lvl w:ilvl="0" w:tplc="01020C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8B6241"/>
    <w:multiLevelType w:val="multilevel"/>
    <w:tmpl w:val="6F743E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1"/>
      <w:numFmt w:val="bullet"/>
      <w:lvlText w:val="-"/>
      <w:lvlJc w:val="left"/>
      <w:pPr>
        <w:tabs>
          <w:tab w:val="num" w:pos="1142"/>
        </w:tabs>
        <w:ind w:left="1142" w:hanging="432"/>
      </w:pPr>
      <w:rPr>
        <w:rFonts w:ascii="Arial" w:eastAsia="Times New Roman" w:hAnsi="Arial" w:cs="Arial"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E0C09CD"/>
    <w:multiLevelType w:val="hybridMultilevel"/>
    <w:tmpl w:val="2C40FF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5662B1"/>
    <w:multiLevelType w:val="hybridMultilevel"/>
    <w:tmpl w:val="9A149A74"/>
    <w:lvl w:ilvl="0" w:tplc="12C2FCD8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3E3F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583EB6"/>
    <w:multiLevelType w:val="hybridMultilevel"/>
    <w:tmpl w:val="E8BAD0CE"/>
    <w:lvl w:ilvl="0" w:tplc="0405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1B95DA6"/>
    <w:multiLevelType w:val="hybridMultilevel"/>
    <w:tmpl w:val="32E49CEA"/>
    <w:lvl w:ilvl="0" w:tplc="C1BE400A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53EE2531"/>
    <w:multiLevelType w:val="hybridMultilevel"/>
    <w:tmpl w:val="85B6F61E"/>
    <w:lvl w:ilvl="0" w:tplc="510CC44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5C618E"/>
    <w:multiLevelType w:val="hybridMultilevel"/>
    <w:tmpl w:val="AB14D3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596830"/>
    <w:multiLevelType w:val="hybridMultilevel"/>
    <w:tmpl w:val="FFFFFFFF"/>
    <w:lvl w:ilvl="0" w:tplc="707804D4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1" w15:restartNumberingAfterBreak="0">
    <w:nsid w:val="65F24BF5"/>
    <w:multiLevelType w:val="multilevel"/>
    <w:tmpl w:val="E1C4C13C"/>
    <w:lvl w:ilvl="0">
      <w:start w:val="1"/>
      <w:numFmt w:val="decimal"/>
      <w:pStyle w:val="Nadpis1"/>
      <w:suff w:val="space"/>
      <w:lvlText w:val="( %1 )"/>
      <w:lvlJc w:val="left"/>
      <w:pPr>
        <w:ind w:left="1134" w:hanging="1134"/>
      </w:pPr>
      <w:rPr>
        <w:rFonts w:hint="default"/>
      </w:rPr>
    </w:lvl>
    <w:lvl w:ilvl="1">
      <w:start w:val="2"/>
      <w:numFmt w:val="decimal"/>
      <w:pStyle w:val="Nadpis2"/>
      <w:suff w:val="nothing"/>
      <w:lvlText w:val="( %2 )"/>
      <w:lvlJc w:val="left"/>
      <w:pPr>
        <w:ind w:left="0" w:firstLine="0"/>
      </w:pPr>
      <w:rPr>
        <w:rFonts w:hint="default"/>
      </w:rPr>
    </w:lvl>
    <w:lvl w:ilvl="2">
      <w:start w:val="3"/>
      <w:numFmt w:val="decimal"/>
      <w:pStyle w:val="Nadpis3"/>
      <w:suff w:val="nothing"/>
      <w:lvlText w:val="( %3 )"/>
      <w:lvlJc w:val="left"/>
      <w:pPr>
        <w:ind w:left="0" w:firstLine="0"/>
      </w:pPr>
      <w:rPr>
        <w:rFonts w:hint="default"/>
      </w:rPr>
    </w:lvl>
    <w:lvl w:ilvl="3">
      <w:start w:val="4"/>
      <w:numFmt w:val="decimal"/>
      <w:pStyle w:val="Nadpis4"/>
      <w:suff w:val="nothing"/>
      <w:lvlText w:val="( %4 )"/>
      <w:lvlJc w:val="left"/>
      <w:pPr>
        <w:ind w:left="0" w:firstLine="0"/>
      </w:pPr>
      <w:rPr>
        <w:rFonts w:hint="default"/>
      </w:rPr>
    </w:lvl>
    <w:lvl w:ilvl="4">
      <w:start w:val="5"/>
      <w:numFmt w:val="decimal"/>
      <w:pStyle w:val="Nadpis5"/>
      <w:suff w:val="nothing"/>
      <w:lvlText w:val="( %5 )"/>
      <w:lvlJc w:val="left"/>
      <w:pPr>
        <w:ind w:left="0" w:firstLine="0"/>
      </w:pPr>
      <w:rPr>
        <w:rFonts w:hint="default"/>
      </w:rPr>
    </w:lvl>
    <w:lvl w:ilvl="5">
      <w:start w:val="6"/>
      <w:numFmt w:val="decimal"/>
      <w:pStyle w:val="Nadpis6"/>
      <w:suff w:val="nothing"/>
      <w:lvlText w:val="( %6 )"/>
      <w:lvlJc w:val="left"/>
      <w:pPr>
        <w:ind w:left="0" w:firstLine="0"/>
      </w:pPr>
      <w:rPr>
        <w:rFonts w:hint="default"/>
      </w:rPr>
    </w:lvl>
    <w:lvl w:ilvl="6">
      <w:start w:val="7"/>
      <w:numFmt w:val="decimal"/>
      <w:pStyle w:val="Nadpis7"/>
      <w:suff w:val="nothing"/>
      <w:lvlText w:val="( %7 )"/>
      <w:lvlJc w:val="left"/>
      <w:pPr>
        <w:ind w:left="0" w:firstLine="0"/>
      </w:pPr>
      <w:rPr>
        <w:rFonts w:hint="default"/>
      </w:rPr>
    </w:lvl>
    <w:lvl w:ilvl="7">
      <w:start w:val="8"/>
      <w:numFmt w:val="decimal"/>
      <w:pStyle w:val="Nadpis8"/>
      <w:suff w:val="nothing"/>
      <w:lvlText w:val="( %8 )"/>
      <w:lvlJc w:val="left"/>
      <w:pPr>
        <w:ind w:left="0" w:firstLine="0"/>
      </w:pPr>
      <w:rPr>
        <w:rFonts w:hint="default"/>
      </w:rPr>
    </w:lvl>
    <w:lvl w:ilvl="8">
      <w:start w:val="9"/>
      <w:numFmt w:val="decimal"/>
      <w:pStyle w:val="Nadpis9"/>
      <w:suff w:val="nothing"/>
      <w:lvlText w:val="( %9 )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69E01242"/>
    <w:multiLevelType w:val="multilevel"/>
    <w:tmpl w:val="7F345D2A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pStyle w:val="Styl7"/>
      <w:lvlText w:val="%1.%2."/>
      <w:lvlJc w:val="left"/>
      <w:pPr>
        <w:ind w:left="574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Palatino Linotype" w:hAnsi="Palatino Linotype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6EEF26AF"/>
    <w:multiLevelType w:val="hybridMultilevel"/>
    <w:tmpl w:val="0464EA70"/>
    <w:lvl w:ilvl="0" w:tplc="D3B20E0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6" w15:restartNumberingAfterBreak="0">
    <w:nsid w:val="758B1E62"/>
    <w:multiLevelType w:val="hybridMultilevel"/>
    <w:tmpl w:val="0066835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5905B84"/>
    <w:multiLevelType w:val="multilevel"/>
    <w:tmpl w:val="FA6CA564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79AD2CDF"/>
    <w:multiLevelType w:val="multilevel"/>
    <w:tmpl w:val="85DA7C2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EF372F0"/>
    <w:multiLevelType w:val="hybridMultilevel"/>
    <w:tmpl w:val="5C546E06"/>
    <w:lvl w:ilvl="0" w:tplc="5526F0B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D8634F"/>
    <w:multiLevelType w:val="hybridMultilevel"/>
    <w:tmpl w:val="119610F2"/>
    <w:lvl w:ilvl="0" w:tplc="EBCA625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1210650596">
    <w:abstractNumId w:val="21"/>
  </w:num>
  <w:num w:numId="2" w16cid:durableId="486634803">
    <w:abstractNumId w:val="24"/>
  </w:num>
  <w:num w:numId="3" w16cid:durableId="1400400723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4" w16cid:durableId="1790660346">
    <w:abstractNumId w:val="23"/>
  </w:num>
  <w:num w:numId="5" w16cid:durableId="1963880607">
    <w:abstractNumId w:val="15"/>
  </w:num>
  <w:num w:numId="6" w16cid:durableId="77561217">
    <w:abstractNumId w:val="22"/>
  </w:num>
  <w:num w:numId="7" w16cid:durableId="1093862499">
    <w:abstractNumId w:val="27"/>
  </w:num>
  <w:num w:numId="8" w16cid:durableId="2063672709">
    <w:abstractNumId w:val="25"/>
  </w:num>
  <w:num w:numId="9" w16cid:durableId="290743761">
    <w:abstractNumId w:val="30"/>
  </w:num>
  <w:num w:numId="10" w16cid:durableId="346370699">
    <w:abstractNumId w:val="4"/>
  </w:num>
  <w:num w:numId="11" w16cid:durableId="1469936783">
    <w:abstractNumId w:val="5"/>
  </w:num>
  <w:num w:numId="12" w16cid:durableId="1291278604">
    <w:abstractNumId w:val="28"/>
  </w:num>
  <w:num w:numId="13" w16cid:durableId="1777141775">
    <w:abstractNumId w:val="7"/>
  </w:num>
  <w:num w:numId="14" w16cid:durableId="1619020773">
    <w:abstractNumId w:val="3"/>
  </w:num>
  <w:num w:numId="15" w16cid:durableId="711423155">
    <w:abstractNumId w:val="29"/>
  </w:num>
  <w:num w:numId="16" w16cid:durableId="975062097">
    <w:abstractNumId w:val="14"/>
  </w:num>
  <w:num w:numId="17" w16cid:durableId="493685459">
    <w:abstractNumId w:val="2"/>
  </w:num>
  <w:num w:numId="18" w16cid:durableId="918754238">
    <w:abstractNumId w:val="8"/>
  </w:num>
  <w:num w:numId="19" w16cid:durableId="1523544128">
    <w:abstractNumId w:val="10"/>
  </w:num>
  <w:num w:numId="20" w16cid:durableId="1422066938">
    <w:abstractNumId w:val="19"/>
  </w:num>
  <w:num w:numId="21" w16cid:durableId="1388339094">
    <w:abstractNumId w:val="6"/>
  </w:num>
  <w:num w:numId="22" w16cid:durableId="1790931875">
    <w:abstractNumId w:val="17"/>
  </w:num>
  <w:num w:numId="23" w16cid:durableId="855115354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24" w16cid:durableId="2080322752">
    <w:abstractNumId w:val="13"/>
  </w:num>
  <w:num w:numId="25" w16cid:durableId="584723295">
    <w:abstractNumId w:val="18"/>
  </w:num>
  <w:num w:numId="26" w16cid:durableId="1665624561">
    <w:abstractNumId w:val="1"/>
  </w:num>
  <w:num w:numId="27" w16cid:durableId="2077969007">
    <w:abstractNumId w:val="20"/>
  </w:num>
  <w:num w:numId="28" w16cid:durableId="1061689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75735842">
    <w:abstractNumId w:val="11"/>
  </w:num>
  <w:num w:numId="30" w16cid:durableId="1319309373">
    <w:abstractNumId w:val="12"/>
  </w:num>
  <w:num w:numId="31" w16cid:durableId="1948926690">
    <w:abstractNumId w:val="26"/>
  </w:num>
  <w:num w:numId="32" w16cid:durableId="1089276064">
    <w:abstractNumId w:val="16"/>
  </w:num>
  <w:num w:numId="33" w16cid:durableId="13636751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34D"/>
    <w:rsid w:val="000028AE"/>
    <w:rsid w:val="0000380F"/>
    <w:rsid w:val="0001281E"/>
    <w:rsid w:val="0001451B"/>
    <w:rsid w:val="00014FE1"/>
    <w:rsid w:val="0002068E"/>
    <w:rsid w:val="00031379"/>
    <w:rsid w:val="0003494C"/>
    <w:rsid w:val="000376C6"/>
    <w:rsid w:val="00045C37"/>
    <w:rsid w:val="000528CE"/>
    <w:rsid w:val="00053CA9"/>
    <w:rsid w:val="00063FCE"/>
    <w:rsid w:val="00066597"/>
    <w:rsid w:val="00066A59"/>
    <w:rsid w:val="00070032"/>
    <w:rsid w:val="00074442"/>
    <w:rsid w:val="00076172"/>
    <w:rsid w:val="00077D1D"/>
    <w:rsid w:val="00086428"/>
    <w:rsid w:val="000864A8"/>
    <w:rsid w:val="00092174"/>
    <w:rsid w:val="00094893"/>
    <w:rsid w:val="000A0407"/>
    <w:rsid w:val="000A0CEF"/>
    <w:rsid w:val="000A15ED"/>
    <w:rsid w:val="000A4869"/>
    <w:rsid w:val="000A71D0"/>
    <w:rsid w:val="000B00EC"/>
    <w:rsid w:val="000B3FB9"/>
    <w:rsid w:val="000B4041"/>
    <w:rsid w:val="000B5FFC"/>
    <w:rsid w:val="000C37D3"/>
    <w:rsid w:val="000E2439"/>
    <w:rsid w:val="000E582A"/>
    <w:rsid w:val="000E6FF0"/>
    <w:rsid w:val="001033BE"/>
    <w:rsid w:val="001139A5"/>
    <w:rsid w:val="00115009"/>
    <w:rsid w:val="001255AD"/>
    <w:rsid w:val="00130948"/>
    <w:rsid w:val="00135A7C"/>
    <w:rsid w:val="00136F01"/>
    <w:rsid w:val="001412B9"/>
    <w:rsid w:val="001428FA"/>
    <w:rsid w:val="00143112"/>
    <w:rsid w:val="001459C3"/>
    <w:rsid w:val="0015478D"/>
    <w:rsid w:val="001554D1"/>
    <w:rsid w:val="0016524C"/>
    <w:rsid w:val="00173E36"/>
    <w:rsid w:val="00190C42"/>
    <w:rsid w:val="001A3EDB"/>
    <w:rsid w:val="001B32B5"/>
    <w:rsid w:val="001B539C"/>
    <w:rsid w:val="001B591F"/>
    <w:rsid w:val="001D38E7"/>
    <w:rsid w:val="001D3A21"/>
    <w:rsid w:val="001D4C6F"/>
    <w:rsid w:val="001E298C"/>
    <w:rsid w:val="001E3F24"/>
    <w:rsid w:val="002019D8"/>
    <w:rsid w:val="002109B3"/>
    <w:rsid w:val="00220654"/>
    <w:rsid w:val="002257A4"/>
    <w:rsid w:val="00226198"/>
    <w:rsid w:val="0023048F"/>
    <w:rsid w:val="00230674"/>
    <w:rsid w:val="00237626"/>
    <w:rsid w:val="0024605A"/>
    <w:rsid w:val="00276B24"/>
    <w:rsid w:val="002A2211"/>
    <w:rsid w:val="002A3793"/>
    <w:rsid w:val="002B594F"/>
    <w:rsid w:val="002D065C"/>
    <w:rsid w:val="002E0E57"/>
    <w:rsid w:val="002E634D"/>
    <w:rsid w:val="002E679D"/>
    <w:rsid w:val="002F0697"/>
    <w:rsid w:val="002F17F2"/>
    <w:rsid w:val="002F1F35"/>
    <w:rsid w:val="00302F6D"/>
    <w:rsid w:val="0030401E"/>
    <w:rsid w:val="00305041"/>
    <w:rsid w:val="003216F2"/>
    <w:rsid w:val="00330F33"/>
    <w:rsid w:val="003335E5"/>
    <w:rsid w:val="0033534F"/>
    <w:rsid w:val="00335EA6"/>
    <w:rsid w:val="003408E4"/>
    <w:rsid w:val="00344025"/>
    <w:rsid w:val="00350BDE"/>
    <w:rsid w:val="00356D62"/>
    <w:rsid w:val="003773CB"/>
    <w:rsid w:val="0038033E"/>
    <w:rsid w:val="0038479E"/>
    <w:rsid w:val="003919A1"/>
    <w:rsid w:val="003B2DED"/>
    <w:rsid w:val="003B4464"/>
    <w:rsid w:val="003C068D"/>
    <w:rsid w:val="003D02D2"/>
    <w:rsid w:val="003D0C18"/>
    <w:rsid w:val="003D3B86"/>
    <w:rsid w:val="003F6F8C"/>
    <w:rsid w:val="004126D4"/>
    <w:rsid w:val="0043678B"/>
    <w:rsid w:val="00440FE6"/>
    <w:rsid w:val="004440E8"/>
    <w:rsid w:val="00450098"/>
    <w:rsid w:val="00451EF6"/>
    <w:rsid w:val="004576A6"/>
    <w:rsid w:val="00461B70"/>
    <w:rsid w:val="00480721"/>
    <w:rsid w:val="0048744F"/>
    <w:rsid w:val="004971CE"/>
    <w:rsid w:val="0049753C"/>
    <w:rsid w:val="004A1C59"/>
    <w:rsid w:val="004A2602"/>
    <w:rsid w:val="004A35F0"/>
    <w:rsid w:val="004A364A"/>
    <w:rsid w:val="004A3CBB"/>
    <w:rsid w:val="004B3B8C"/>
    <w:rsid w:val="004C2CFA"/>
    <w:rsid w:val="004E1177"/>
    <w:rsid w:val="004E740A"/>
    <w:rsid w:val="004F796E"/>
    <w:rsid w:val="00500E5A"/>
    <w:rsid w:val="00501202"/>
    <w:rsid w:val="005114AA"/>
    <w:rsid w:val="00512603"/>
    <w:rsid w:val="005265FB"/>
    <w:rsid w:val="00533F82"/>
    <w:rsid w:val="005430B5"/>
    <w:rsid w:val="00546F11"/>
    <w:rsid w:val="00547175"/>
    <w:rsid w:val="0055196F"/>
    <w:rsid w:val="00554CF7"/>
    <w:rsid w:val="005705CA"/>
    <w:rsid w:val="0057667E"/>
    <w:rsid w:val="005806BE"/>
    <w:rsid w:val="005814F5"/>
    <w:rsid w:val="00586033"/>
    <w:rsid w:val="00593337"/>
    <w:rsid w:val="00594F2C"/>
    <w:rsid w:val="00596C22"/>
    <w:rsid w:val="005B5C53"/>
    <w:rsid w:val="005B6A51"/>
    <w:rsid w:val="005C59F2"/>
    <w:rsid w:val="005D33E0"/>
    <w:rsid w:val="005D5EA9"/>
    <w:rsid w:val="005E3E0F"/>
    <w:rsid w:val="00603430"/>
    <w:rsid w:val="00604EF1"/>
    <w:rsid w:val="00613118"/>
    <w:rsid w:val="00623F3B"/>
    <w:rsid w:val="00624338"/>
    <w:rsid w:val="00626B25"/>
    <w:rsid w:val="0063298E"/>
    <w:rsid w:val="0064174B"/>
    <w:rsid w:val="006464A5"/>
    <w:rsid w:val="006518CB"/>
    <w:rsid w:val="00651B56"/>
    <w:rsid w:val="00653071"/>
    <w:rsid w:val="00653D8D"/>
    <w:rsid w:val="00661839"/>
    <w:rsid w:val="00663BDD"/>
    <w:rsid w:val="00692626"/>
    <w:rsid w:val="00693E62"/>
    <w:rsid w:val="006A0916"/>
    <w:rsid w:val="006A0E9B"/>
    <w:rsid w:val="006A3ED6"/>
    <w:rsid w:val="006B1921"/>
    <w:rsid w:val="006B693B"/>
    <w:rsid w:val="006B7D18"/>
    <w:rsid w:val="006C154E"/>
    <w:rsid w:val="006C35AD"/>
    <w:rsid w:val="006C63E6"/>
    <w:rsid w:val="006D19CD"/>
    <w:rsid w:val="006D5C7C"/>
    <w:rsid w:val="006E39B4"/>
    <w:rsid w:val="006E4244"/>
    <w:rsid w:val="006F2383"/>
    <w:rsid w:val="006F6F91"/>
    <w:rsid w:val="007003C0"/>
    <w:rsid w:val="007021BC"/>
    <w:rsid w:val="007049A5"/>
    <w:rsid w:val="00710F8A"/>
    <w:rsid w:val="0073640F"/>
    <w:rsid w:val="00737DB9"/>
    <w:rsid w:val="00742F48"/>
    <w:rsid w:val="007471CB"/>
    <w:rsid w:val="0078169D"/>
    <w:rsid w:val="0079204D"/>
    <w:rsid w:val="007A1A63"/>
    <w:rsid w:val="007B10E1"/>
    <w:rsid w:val="007C43B2"/>
    <w:rsid w:val="007C578A"/>
    <w:rsid w:val="007C5D9C"/>
    <w:rsid w:val="007C6069"/>
    <w:rsid w:val="007D21F9"/>
    <w:rsid w:val="007D2AB5"/>
    <w:rsid w:val="007D4998"/>
    <w:rsid w:val="008008CA"/>
    <w:rsid w:val="00804A40"/>
    <w:rsid w:val="00816C35"/>
    <w:rsid w:val="0084099A"/>
    <w:rsid w:val="0085106B"/>
    <w:rsid w:val="00857806"/>
    <w:rsid w:val="0086310F"/>
    <w:rsid w:val="008714E0"/>
    <w:rsid w:val="00876CBF"/>
    <w:rsid w:val="00886532"/>
    <w:rsid w:val="00890D20"/>
    <w:rsid w:val="008915E5"/>
    <w:rsid w:val="0089482C"/>
    <w:rsid w:val="008A356F"/>
    <w:rsid w:val="008B4C8E"/>
    <w:rsid w:val="008C49F4"/>
    <w:rsid w:val="008E5701"/>
    <w:rsid w:val="008E65C4"/>
    <w:rsid w:val="008E7829"/>
    <w:rsid w:val="008F0BB2"/>
    <w:rsid w:val="008F4C17"/>
    <w:rsid w:val="00902599"/>
    <w:rsid w:val="00905DDF"/>
    <w:rsid w:val="0090664E"/>
    <w:rsid w:val="00910442"/>
    <w:rsid w:val="0093170A"/>
    <w:rsid w:val="0093466B"/>
    <w:rsid w:val="00944BC3"/>
    <w:rsid w:val="00956C36"/>
    <w:rsid w:val="009758ED"/>
    <w:rsid w:val="00984B39"/>
    <w:rsid w:val="0099094B"/>
    <w:rsid w:val="009957BF"/>
    <w:rsid w:val="009A2F08"/>
    <w:rsid w:val="009A4D5A"/>
    <w:rsid w:val="009A54E5"/>
    <w:rsid w:val="009B10C4"/>
    <w:rsid w:val="009B4CB3"/>
    <w:rsid w:val="009C21B2"/>
    <w:rsid w:val="009D0A0D"/>
    <w:rsid w:val="009F3563"/>
    <w:rsid w:val="00A053EF"/>
    <w:rsid w:val="00A07292"/>
    <w:rsid w:val="00A07B46"/>
    <w:rsid w:val="00A23A52"/>
    <w:rsid w:val="00A25DD8"/>
    <w:rsid w:val="00A32062"/>
    <w:rsid w:val="00A36994"/>
    <w:rsid w:val="00A453DC"/>
    <w:rsid w:val="00A557C5"/>
    <w:rsid w:val="00A56AD5"/>
    <w:rsid w:val="00A60497"/>
    <w:rsid w:val="00A64650"/>
    <w:rsid w:val="00A7004C"/>
    <w:rsid w:val="00A831EE"/>
    <w:rsid w:val="00A97DC6"/>
    <w:rsid w:val="00AA5B85"/>
    <w:rsid w:val="00AB2DAB"/>
    <w:rsid w:val="00AB7BA9"/>
    <w:rsid w:val="00AC272A"/>
    <w:rsid w:val="00AC2735"/>
    <w:rsid w:val="00AC6785"/>
    <w:rsid w:val="00AD106A"/>
    <w:rsid w:val="00AD7777"/>
    <w:rsid w:val="00AE4DE3"/>
    <w:rsid w:val="00AF1402"/>
    <w:rsid w:val="00B01F04"/>
    <w:rsid w:val="00B02A4A"/>
    <w:rsid w:val="00B043F7"/>
    <w:rsid w:val="00B12A7B"/>
    <w:rsid w:val="00B17C6B"/>
    <w:rsid w:val="00B2189B"/>
    <w:rsid w:val="00B27C39"/>
    <w:rsid w:val="00B30DEC"/>
    <w:rsid w:val="00B31BF0"/>
    <w:rsid w:val="00B4459A"/>
    <w:rsid w:val="00B448B2"/>
    <w:rsid w:val="00B62021"/>
    <w:rsid w:val="00B64EBC"/>
    <w:rsid w:val="00B766FC"/>
    <w:rsid w:val="00B777A2"/>
    <w:rsid w:val="00B851EF"/>
    <w:rsid w:val="00B87675"/>
    <w:rsid w:val="00B87D17"/>
    <w:rsid w:val="00BC0309"/>
    <w:rsid w:val="00BC76E2"/>
    <w:rsid w:val="00BD2DC6"/>
    <w:rsid w:val="00BD76DF"/>
    <w:rsid w:val="00C01EBA"/>
    <w:rsid w:val="00C1113A"/>
    <w:rsid w:val="00C1712C"/>
    <w:rsid w:val="00C205EB"/>
    <w:rsid w:val="00C2490A"/>
    <w:rsid w:val="00C25E78"/>
    <w:rsid w:val="00C26C25"/>
    <w:rsid w:val="00C34EA0"/>
    <w:rsid w:val="00C375F6"/>
    <w:rsid w:val="00C525EE"/>
    <w:rsid w:val="00C60404"/>
    <w:rsid w:val="00C6139B"/>
    <w:rsid w:val="00C66D89"/>
    <w:rsid w:val="00C7344D"/>
    <w:rsid w:val="00C84E90"/>
    <w:rsid w:val="00C94481"/>
    <w:rsid w:val="00CC2911"/>
    <w:rsid w:val="00CD7776"/>
    <w:rsid w:val="00CE15B2"/>
    <w:rsid w:val="00CE4ECD"/>
    <w:rsid w:val="00D11F4D"/>
    <w:rsid w:val="00D1271C"/>
    <w:rsid w:val="00D25EBC"/>
    <w:rsid w:val="00D37BD6"/>
    <w:rsid w:val="00D6531B"/>
    <w:rsid w:val="00D76997"/>
    <w:rsid w:val="00D87319"/>
    <w:rsid w:val="00D91AF9"/>
    <w:rsid w:val="00D94FFB"/>
    <w:rsid w:val="00DC30D1"/>
    <w:rsid w:val="00DC64F5"/>
    <w:rsid w:val="00DD13D0"/>
    <w:rsid w:val="00DD631D"/>
    <w:rsid w:val="00DE6FB5"/>
    <w:rsid w:val="00DF0F62"/>
    <w:rsid w:val="00DF4BB2"/>
    <w:rsid w:val="00DF6D46"/>
    <w:rsid w:val="00E011C4"/>
    <w:rsid w:val="00E065BD"/>
    <w:rsid w:val="00E1252F"/>
    <w:rsid w:val="00E21F55"/>
    <w:rsid w:val="00E27D7B"/>
    <w:rsid w:val="00E30ABD"/>
    <w:rsid w:val="00E32FDB"/>
    <w:rsid w:val="00E37946"/>
    <w:rsid w:val="00E37AEE"/>
    <w:rsid w:val="00E416CE"/>
    <w:rsid w:val="00E4270F"/>
    <w:rsid w:val="00E43481"/>
    <w:rsid w:val="00E51E8E"/>
    <w:rsid w:val="00E547D0"/>
    <w:rsid w:val="00E55EF3"/>
    <w:rsid w:val="00E61FE6"/>
    <w:rsid w:val="00E65857"/>
    <w:rsid w:val="00E7244E"/>
    <w:rsid w:val="00E72AD9"/>
    <w:rsid w:val="00E93FBE"/>
    <w:rsid w:val="00EA0783"/>
    <w:rsid w:val="00EA182C"/>
    <w:rsid w:val="00EA60EE"/>
    <w:rsid w:val="00EB67DC"/>
    <w:rsid w:val="00EC7EB9"/>
    <w:rsid w:val="00EE0260"/>
    <w:rsid w:val="00EE3FC4"/>
    <w:rsid w:val="00EE5F62"/>
    <w:rsid w:val="00EF1E3E"/>
    <w:rsid w:val="00EF3AFD"/>
    <w:rsid w:val="00F02896"/>
    <w:rsid w:val="00F165C9"/>
    <w:rsid w:val="00F20790"/>
    <w:rsid w:val="00F2245F"/>
    <w:rsid w:val="00F27E8B"/>
    <w:rsid w:val="00F3673D"/>
    <w:rsid w:val="00F439BD"/>
    <w:rsid w:val="00F55CF4"/>
    <w:rsid w:val="00F65FC5"/>
    <w:rsid w:val="00F75BF4"/>
    <w:rsid w:val="00F86EB9"/>
    <w:rsid w:val="00F909FE"/>
    <w:rsid w:val="00F9173C"/>
    <w:rsid w:val="00FA4FD8"/>
    <w:rsid w:val="00FA60CD"/>
    <w:rsid w:val="00FB34B0"/>
    <w:rsid w:val="00FD352F"/>
    <w:rsid w:val="00FD603B"/>
    <w:rsid w:val="00FD6A99"/>
    <w:rsid w:val="00FE3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8C5E28"/>
  <w15:docId w15:val="{7DC3F8C5-8926-4B22-9B4C-8DA24DF33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Segoe UI" w:eastAsiaTheme="minorHAnsi" w:hAnsi="Segoe UI" w:cs="Segoe UI"/>
        <w:color w:val="000000" w:themeColor="text1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0F62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E634D"/>
    <w:pPr>
      <w:keepNext/>
      <w:numPr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634D"/>
    <w:pPr>
      <w:keepNext/>
      <w:numPr>
        <w:ilvl w:val="1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2E634D"/>
    <w:pPr>
      <w:keepNext/>
      <w:numPr>
        <w:ilvl w:val="2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2E634D"/>
    <w:pPr>
      <w:keepNext/>
      <w:numPr>
        <w:ilvl w:val="3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2E634D"/>
    <w:pPr>
      <w:numPr>
        <w:ilvl w:val="4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2E634D"/>
    <w:pPr>
      <w:numPr>
        <w:ilvl w:val="5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2E634D"/>
    <w:pPr>
      <w:numPr>
        <w:ilvl w:val="6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6"/>
    </w:pPr>
  </w:style>
  <w:style w:type="paragraph" w:styleId="Nadpis8">
    <w:name w:val="heading 8"/>
    <w:basedOn w:val="Normln"/>
    <w:next w:val="Normln"/>
    <w:link w:val="Nadpis8Char"/>
    <w:qFormat/>
    <w:rsid w:val="002E634D"/>
    <w:pPr>
      <w:numPr>
        <w:ilvl w:val="7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qFormat/>
    <w:rsid w:val="002E634D"/>
    <w:pPr>
      <w:numPr>
        <w:ilvl w:val="8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E634D"/>
    <w:rPr>
      <w:rFonts w:ascii="Arial" w:eastAsia="Times New Roman" w:hAnsi="Arial" w:cs="Arial"/>
      <w:b/>
      <w:bCs/>
      <w:color w:val="auto"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2E634D"/>
    <w:rPr>
      <w:rFonts w:ascii="Arial" w:eastAsia="Times New Roman" w:hAnsi="Arial" w:cs="Arial"/>
      <w:b/>
      <w:bCs/>
      <w:i/>
      <w:iCs/>
      <w:color w:val="auto"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2E634D"/>
    <w:rPr>
      <w:rFonts w:ascii="Arial" w:eastAsia="Times New Roman" w:hAnsi="Arial" w:cs="Arial"/>
      <w:b/>
      <w:bCs/>
      <w:color w:val="auto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2E634D"/>
    <w:rPr>
      <w:rFonts w:ascii="Times New Roman" w:eastAsia="Times New Roman" w:hAnsi="Times New Roman" w:cs="Times New Roman"/>
      <w:b/>
      <w:bCs/>
      <w:color w:val="auto"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rsid w:val="002E634D"/>
    <w:rPr>
      <w:rFonts w:ascii="Times New Roman" w:eastAsia="Times New Roman" w:hAnsi="Times New Roman" w:cs="Times New Roman"/>
      <w:b/>
      <w:bCs/>
      <w:i/>
      <w:iCs/>
      <w:color w:val="auto"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2E634D"/>
    <w:rPr>
      <w:rFonts w:ascii="Times New Roman" w:eastAsia="Times New Roman" w:hAnsi="Times New Roman" w:cs="Times New Roman"/>
      <w:b/>
      <w:bCs/>
      <w:color w:val="auto"/>
      <w:lang w:eastAsia="cs-CZ"/>
    </w:rPr>
  </w:style>
  <w:style w:type="character" w:customStyle="1" w:styleId="Nadpis7Char">
    <w:name w:val="Nadpis 7 Char"/>
    <w:basedOn w:val="Standardnpsmoodstavce"/>
    <w:link w:val="Nadpis7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2E634D"/>
    <w:rPr>
      <w:rFonts w:ascii="Times New Roman" w:eastAsia="Times New Roman" w:hAnsi="Times New Roman" w:cs="Times New Roman"/>
      <w:i/>
      <w:iCs/>
      <w:color w:val="auto"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2E634D"/>
    <w:rPr>
      <w:rFonts w:ascii="Arial" w:eastAsia="Times New Roman" w:hAnsi="Arial" w:cs="Arial"/>
      <w:color w:val="auto"/>
      <w:lang w:eastAsia="cs-CZ"/>
    </w:rPr>
  </w:style>
  <w:style w:type="paragraph" w:styleId="Zkladntextodsazen">
    <w:name w:val="Body Text Indent"/>
    <w:basedOn w:val="Normln"/>
    <w:link w:val="ZkladntextodsazenChar"/>
    <w:rsid w:val="002E634D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rFonts w:ascii="Arial" w:hAnsi="Arial" w:cs="Arial"/>
      <w:i/>
      <w:iCs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2E634D"/>
    <w:rPr>
      <w:rFonts w:ascii="Arial" w:eastAsia="Times New Roman" w:hAnsi="Arial" w:cs="Arial"/>
      <w:i/>
      <w:iCs/>
      <w:color w:val="auto"/>
      <w:sz w:val="24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2E634D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rFonts w:ascii="Arial" w:hAnsi="Arial"/>
      <w:i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2E634D"/>
    <w:rPr>
      <w:rFonts w:ascii="Arial" w:eastAsia="Times New Roman" w:hAnsi="Arial" w:cs="Times New Roman"/>
      <w:i/>
      <w:color w:val="auto"/>
      <w:sz w:val="24"/>
      <w:szCs w:val="20"/>
      <w:lang w:eastAsia="cs-CZ"/>
    </w:rPr>
  </w:style>
  <w:style w:type="paragraph" w:styleId="Zhlav">
    <w:name w:val="header"/>
    <w:aliases w:val="záhlaví"/>
    <w:basedOn w:val="Normln"/>
    <w:link w:val="ZhlavChar"/>
    <w:uiPriority w:val="99"/>
    <w:rsid w:val="002E634D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2E634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Default">
    <w:name w:val="Default"/>
    <w:rsid w:val="002E634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Hypertextovodkaz">
    <w:name w:val="Hyperlink"/>
    <w:rsid w:val="002E634D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2E634D"/>
    <w:pPr>
      <w:ind w:left="708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E634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634D"/>
    <w:rPr>
      <w:rFonts w:ascii="Tahoma" w:eastAsia="Times New Roman" w:hAnsi="Tahoma" w:cs="Tahoma"/>
      <w:color w:val="auto"/>
      <w:sz w:val="16"/>
      <w:szCs w:val="16"/>
      <w:lang w:eastAsia="cs-CZ"/>
    </w:rPr>
  </w:style>
  <w:style w:type="paragraph" w:styleId="Textkomente">
    <w:name w:val="annotation text"/>
    <w:basedOn w:val="Normln"/>
    <w:link w:val="TextkomenteChar1"/>
    <w:uiPriority w:val="99"/>
    <w:unhideWhenUsed/>
    <w:rsid w:val="00890D20"/>
    <w:rPr>
      <w:sz w:val="20"/>
      <w:szCs w:val="20"/>
    </w:rPr>
  </w:style>
  <w:style w:type="character" w:customStyle="1" w:styleId="TextkomenteChar">
    <w:name w:val="Text komentáře Char"/>
    <w:basedOn w:val="Standardnpsmoodstavce"/>
    <w:uiPriority w:val="99"/>
    <w:rsid w:val="00890D20"/>
    <w:rPr>
      <w:rFonts w:ascii="Times New Roman" w:eastAsia="Times New Roman" w:hAnsi="Times New Roman" w:cs="Times New Roman"/>
      <w:color w:val="auto"/>
      <w:sz w:val="20"/>
      <w:szCs w:val="20"/>
      <w:lang w:eastAsia="cs-CZ"/>
    </w:rPr>
  </w:style>
  <w:style w:type="character" w:customStyle="1" w:styleId="TextkomenteChar1">
    <w:name w:val="Text komentáře Char1"/>
    <w:basedOn w:val="Standardnpsmoodstavce"/>
    <w:link w:val="Textkomente"/>
    <w:locked/>
    <w:rsid w:val="00890D20"/>
    <w:rPr>
      <w:rFonts w:ascii="Times New Roman" w:eastAsia="Times New Roman" w:hAnsi="Times New Roman" w:cs="Times New Roman"/>
      <w:color w:val="auto"/>
      <w:sz w:val="20"/>
      <w:szCs w:val="20"/>
      <w:lang w:eastAsia="cs-CZ"/>
    </w:rPr>
  </w:style>
  <w:style w:type="paragraph" w:customStyle="1" w:styleId="Styl2">
    <w:name w:val="Styl2"/>
    <w:basedOn w:val="Normln"/>
    <w:qFormat/>
    <w:rsid w:val="00890D20"/>
    <w:pPr>
      <w:numPr>
        <w:numId w:val="7"/>
      </w:numPr>
      <w:spacing w:before="120"/>
      <w:jc w:val="both"/>
    </w:pPr>
    <w:rPr>
      <w:b/>
      <w:bCs/>
      <w:sz w:val="28"/>
    </w:rPr>
  </w:style>
  <w:style w:type="paragraph" w:customStyle="1" w:styleId="Styl3">
    <w:name w:val="Styl3"/>
    <w:basedOn w:val="Normln"/>
    <w:qFormat/>
    <w:rsid w:val="00890D20"/>
    <w:pPr>
      <w:numPr>
        <w:ilvl w:val="1"/>
        <w:numId w:val="7"/>
      </w:numPr>
      <w:spacing w:before="120"/>
      <w:jc w:val="both"/>
    </w:pPr>
    <w:rPr>
      <w:b/>
      <w:bCs/>
    </w:rPr>
  </w:style>
  <w:style w:type="paragraph" w:customStyle="1" w:styleId="OdstavecSmlouvy">
    <w:name w:val="OdstavecSmlouvy"/>
    <w:basedOn w:val="Normln"/>
    <w:rsid w:val="00890D20"/>
    <w:pPr>
      <w:keepLines/>
      <w:numPr>
        <w:numId w:val="8"/>
      </w:numPr>
      <w:tabs>
        <w:tab w:val="left" w:pos="426"/>
        <w:tab w:val="left" w:pos="1701"/>
      </w:tabs>
      <w:spacing w:after="120"/>
      <w:jc w:val="both"/>
    </w:pPr>
    <w:rPr>
      <w:szCs w:val="20"/>
    </w:rPr>
  </w:style>
  <w:style w:type="paragraph" w:customStyle="1" w:styleId="odstavec">
    <w:name w:val="odstavec"/>
    <w:basedOn w:val="Normln"/>
    <w:rsid w:val="00890D20"/>
    <w:pPr>
      <w:spacing w:before="120"/>
      <w:ind w:firstLine="482"/>
      <w:jc w:val="both"/>
    </w:pPr>
  </w:style>
  <w:style w:type="paragraph" w:customStyle="1" w:styleId="Styl7">
    <w:name w:val="Styl7"/>
    <w:basedOn w:val="Nadpis2"/>
    <w:qFormat/>
    <w:rsid w:val="00890D20"/>
    <w:pPr>
      <w:numPr>
        <w:numId w:val="6"/>
      </w:numPr>
      <w:overflowPunct/>
      <w:autoSpaceDE/>
      <w:autoSpaceDN/>
      <w:adjustRightInd/>
      <w:spacing w:before="0" w:after="0" w:line="276" w:lineRule="auto"/>
      <w:ind w:left="998" w:hanging="714"/>
      <w:jc w:val="both"/>
      <w:textAlignment w:val="auto"/>
    </w:pPr>
    <w:rPr>
      <w:rFonts w:ascii="Times New Roman" w:hAnsi="Times New Roman" w:cs="Times New Roman"/>
      <w:b w:val="0"/>
      <w:bCs w:val="0"/>
      <w:i w:val="0"/>
      <w:iCs w:val="0"/>
      <w:sz w:val="24"/>
      <w:szCs w:val="24"/>
    </w:rPr>
  </w:style>
  <w:style w:type="paragraph" w:customStyle="1" w:styleId="psmeno">
    <w:name w:val="písmeno"/>
    <w:basedOn w:val="slovanseznam"/>
    <w:rsid w:val="0001281E"/>
    <w:pPr>
      <w:numPr>
        <w:numId w:val="0"/>
      </w:numPr>
      <w:tabs>
        <w:tab w:val="left" w:pos="357"/>
      </w:tabs>
      <w:spacing w:after="0" w:line="240" w:lineRule="auto"/>
      <w:ind w:left="357" w:hanging="357"/>
      <w:contextualSpacing w:val="0"/>
      <w:jc w:val="both"/>
    </w:pPr>
    <w:rPr>
      <w:rFonts w:ascii="Calibri" w:eastAsia="Times New Roman" w:hAnsi="Calibri"/>
      <w:sz w:val="24"/>
      <w:szCs w:val="24"/>
      <w:lang w:val="en-US" w:eastAsia="cs-CZ"/>
    </w:rPr>
  </w:style>
  <w:style w:type="paragraph" w:styleId="slovanseznam">
    <w:name w:val="List Number"/>
    <w:basedOn w:val="Normln"/>
    <w:uiPriority w:val="99"/>
    <w:semiHidden/>
    <w:unhideWhenUsed/>
    <w:rsid w:val="0001281E"/>
    <w:pPr>
      <w:numPr>
        <w:numId w:val="11"/>
      </w:numPr>
      <w:spacing w:after="200" w:line="276" w:lineRule="auto"/>
      <w:contextualSpacing/>
    </w:pPr>
    <w:rPr>
      <w:rFonts w:ascii="Palatino Linotype" w:eastAsia="Calibri" w:hAnsi="Palatino Linotype"/>
      <w:sz w:val="22"/>
      <w:szCs w:val="22"/>
      <w:lang w:eastAsia="en-US"/>
    </w:rPr>
  </w:style>
  <w:style w:type="character" w:styleId="Odkaznakoment">
    <w:name w:val="annotation reference"/>
    <w:basedOn w:val="Standardnpsmoodstavce"/>
    <w:unhideWhenUsed/>
    <w:rsid w:val="001412B9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412B9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1412B9"/>
    <w:rPr>
      <w:rFonts w:ascii="Times New Roman" w:eastAsia="Times New Roman" w:hAnsi="Times New Roman" w:cs="Times New Roman"/>
      <w:b/>
      <w:bCs/>
      <w:color w:val="auto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0E24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E2439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dopis">
    <w:name w:val="dopis"/>
    <w:rsid w:val="0016524C"/>
    <w:pPr>
      <w:spacing w:after="0" w:line="240" w:lineRule="auto"/>
    </w:pPr>
    <w:rPr>
      <w:rFonts w:ascii="Arial" w:eastAsia="Times New Roman" w:hAnsi="Arial" w:cs="Arial"/>
      <w:color w:val="auto"/>
      <w:sz w:val="24"/>
      <w:szCs w:val="16"/>
      <w:lang w:eastAsia="cs-CZ"/>
    </w:rPr>
  </w:style>
  <w:style w:type="paragraph" w:customStyle="1" w:styleId="paragraph">
    <w:name w:val="paragraph"/>
    <w:basedOn w:val="Normln"/>
    <w:rsid w:val="003D02D2"/>
    <w:pPr>
      <w:spacing w:before="100" w:beforeAutospacing="1" w:after="100" w:afterAutospacing="1"/>
    </w:pPr>
  </w:style>
  <w:style w:type="character" w:customStyle="1" w:styleId="normaltextrun">
    <w:name w:val="normaltextrun"/>
    <w:basedOn w:val="Standardnpsmoodstavce"/>
    <w:rsid w:val="003D02D2"/>
  </w:style>
  <w:style w:type="character" w:customStyle="1" w:styleId="eop">
    <w:name w:val="eop"/>
    <w:basedOn w:val="Standardnpsmoodstavce"/>
    <w:rsid w:val="003D02D2"/>
  </w:style>
  <w:style w:type="character" w:styleId="Siln">
    <w:name w:val="Strong"/>
    <w:aliases w:val="MT-Texty"/>
    <w:uiPriority w:val="22"/>
    <w:qFormat/>
    <w:rsid w:val="00EA182C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661839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BC76E2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qFormat/>
    <w:rsid w:val="00136F01"/>
    <w:pPr>
      <w:pBdr>
        <w:bottom w:val="single" w:sz="4" w:space="1" w:color="auto"/>
      </w:pBdr>
      <w:spacing w:after="200"/>
    </w:pPr>
    <w:rPr>
      <w:rFonts w:ascii="Cambria" w:hAnsi="Cambria" w:cs="Cambria"/>
      <w:spacing w:val="5"/>
      <w:sz w:val="52"/>
      <w:szCs w:val="52"/>
      <w:lang w:val="en-US" w:eastAsia="en-US"/>
    </w:rPr>
  </w:style>
  <w:style w:type="character" w:customStyle="1" w:styleId="NzevChar">
    <w:name w:val="Název Char"/>
    <w:basedOn w:val="Standardnpsmoodstavce"/>
    <w:link w:val="Nzev"/>
    <w:rsid w:val="00136F01"/>
    <w:rPr>
      <w:rFonts w:ascii="Cambria" w:eastAsia="Times New Roman" w:hAnsi="Cambria" w:cs="Cambria"/>
      <w:color w:val="auto"/>
      <w:spacing w:val="5"/>
      <w:sz w:val="52"/>
      <w:szCs w:val="52"/>
      <w:lang w:val="en-US"/>
    </w:rPr>
  </w:style>
  <w:style w:type="character" w:styleId="Zstupntext">
    <w:name w:val="Placeholder Text"/>
    <w:uiPriority w:val="99"/>
    <w:semiHidden/>
    <w:rsid w:val="007C578A"/>
    <w:rPr>
      <w:color w:val="808080"/>
    </w:rPr>
  </w:style>
  <w:style w:type="character" w:customStyle="1" w:styleId="Nadpis20">
    <w:name w:val="Nadpis #2_"/>
    <w:basedOn w:val="Standardnpsmoodstavce"/>
    <w:link w:val="Nadpis21"/>
    <w:rsid w:val="002F17F2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Nadpis21">
    <w:name w:val="Nadpis #2"/>
    <w:basedOn w:val="Normln"/>
    <w:link w:val="Nadpis20"/>
    <w:rsid w:val="002F17F2"/>
    <w:pPr>
      <w:widowControl w:val="0"/>
      <w:shd w:val="clear" w:color="auto" w:fill="FFFFFF"/>
      <w:spacing w:after="1120" w:line="298" w:lineRule="auto"/>
      <w:jc w:val="center"/>
      <w:outlineLvl w:val="1"/>
    </w:pPr>
    <w:rPr>
      <w:b/>
      <w:bCs/>
      <w:color w:val="000000" w:themeColor="text1"/>
      <w:sz w:val="26"/>
      <w:szCs w:val="26"/>
      <w:lang w:eastAsia="en-US"/>
    </w:rPr>
  </w:style>
  <w:style w:type="paragraph" w:customStyle="1" w:styleId="Odstavecseseznamem2">
    <w:name w:val="Odstavec se seznamem2"/>
    <w:basedOn w:val="Normln"/>
    <w:rsid w:val="007A1A63"/>
    <w:pPr>
      <w:ind w:left="720"/>
    </w:pPr>
    <w:rPr>
      <w:rFonts w:eastAsia="SimSun"/>
      <w:sz w:val="20"/>
      <w:szCs w:val="20"/>
    </w:rPr>
  </w:style>
  <w:style w:type="character" w:customStyle="1" w:styleId="Zkladntext0">
    <w:name w:val="Základní text_"/>
    <w:basedOn w:val="Standardnpsmoodstavce"/>
    <w:link w:val="Zkladntext1"/>
    <w:rsid w:val="0045009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Zkladntext1">
    <w:name w:val="Základní text1"/>
    <w:basedOn w:val="Normln"/>
    <w:link w:val="Zkladntext0"/>
    <w:rsid w:val="00450098"/>
    <w:pPr>
      <w:widowControl w:val="0"/>
      <w:shd w:val="clear" w:color="auto" w:fill="FFFFFF"/>
      <w:spacing w:after="100" w:line="252" w:lineRule="auto"/>
      <w:jc w:val="both"/>
    </w:pPr>
    <w:rPr>
      <w:color w:val="000000" w:themeColor="text1"/>
      <w:sz w:val="22"/>
      <w:szCs w:val="22"/>
      <w:lang w:eastAsia="en-US"/>
    </w:rPr>
  </w:style>
  <w:style w:type="paragraph" w:customStyle="1" w:styleId="2nesltext">
    <w:name w:val="2nečísl.text"/>
    <w:basedOn w:val="Normln"/>
    <w:qFormat/>
    <w:rsid w:val="00DF0F62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00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8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24826908BBBEB428459482D46502B79" ma:contentTypeVersion="3" ma:contentTypeDescription="Vytvoří nový dokument" ma:contentTypeScope="" ma:versionID="bf62da8d7e592fbfe3ecca67a4d48f59">
  <xsd:schema xmlns:xsd="http://www.w3.org/2001/XMLSchema" xmlns:xs="http://www.w3.org/2001/XMLSchema" xmlns:p="http://schemas.microsoft.com/office/2006/metadata/properties" xmlns:ns2="1580cfbe-e096-405e-a381-47896751a017" targetNamespace="http://schemas.microsoft.com/office/2006/metadata/properties" ma:root="true" ma:fieldsID="ffb1e3ea69f65ca976afce4c3a61743d" ns2:_="">
    <xsd:import namespace="1580cfbe-e096-405e-a381-47896751a01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80cfbe-e096-405e-a381-47896751a0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9BF62DE-92D6-4A92-AAB1-C7BB3350A3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8356CDA-173E-45BE-81F6-65443585EB2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0D4C480-067B-4AF1-AC66-D7EEE7D2FC5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EFBE85A-BF9F-4767-AC89-5503830262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80cfbe-e096-405e-a381-47896751a0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9</Pages>
  <Words>2229</Words>
  <Characters>13357</Characters>
  <Application>Microsoft Office Word</Application>
  <DocSecurity>0</DocSecurity>
  <Lines>460</Lines>
  <Paragraphs>187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Synek</dc:creator>
  <cp:lastModifiedBy>Václavíčková Veronika</cp:lastModifiedBy>
  <cp:revision>28</cp:revision>
  <dcterms:created xsi:type="dcterms:W3CDTF">2025-03-24T11:33:00Z</dcterms:created>
  <dcterms:modified xsi:type="dcterms:W3CDTF">2026-01-15T08:55:00Z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0x010100724826908BBBEB428459482D46502B79</vt:lpwstr>
  </property>
</Properties>
</file>